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926F" w14:textId="77777777" w:rsidR="00F067B2" w:rsidRPr="00251D83" w:rsidRDefault="00F067B2" w:rsidP="00F067B2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14:paraId="4F678317" w14:textId="77777777" w:rsidR="00F067B2" w:rsidRPr="00251D83" w:rsidRDefault="00F067B2" w:rsidP="00542A3F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ДОГОВОР</w:t>
      </w:r>
      <w:r w:rsidR="00542A3F" w:rsidRPr="00251D83">
        <w:rPr>
          <w:b/>
          <w:sz w:val="22"/>
          <w:szCs w:val="22"/>
        </w:rPr>
        <w:t xml:space="preserve"> </w:t>
      </w:r>
      <w:r w:rsidR="004937F0">
        <w:rPr>
          <w:b/>
          <w:sz w:val="22"/>
          <w:szCs w:val="22"/>
        </w:rPr>
        <w:t>КУПЛИ-ПРОДАЖИ ИМУЩЕСТВА</w:t>
      </w:r>
    </w:p>
    <w:p w14:paraId="511CF03B" w14:textId="77777777" w:rsidR="00542A3F" w:rsidRPr="00251D83" w:rsidRDefault="00542A3F" w:rsidP="00542A3F">
      <w:pPr>
        <w:jc w:val="center"/>
        <w:rPr>
          <w:b/>
          <w:sz w:val="22"/>
          <w:szCs w:val="22"/>
        </w:rPr>
      </w:pPr>
    </w:p>
    <w:p w14:paraId="5E38F055" w14:textId="2742A1A9" w:rsidR="007F7E46" w:rsidRPr="00251D83" w:rsidRDefault="00542A3F" w:rsidP="007F7E46">
      <w:pPr>
        <w:ind w:left="708" w:hanging="708"/>
        <w:jc w:val="both"/>
        <w:rPr>
          <w:b/>
          <w:sz w:val="22"/>
          <w:szCs w:val="22"/>
        </w:rPr>
      </w:pPr>
      <w:r w:rsidRPr="00251D83">
        <w:rPr>
          <w:sz w:val="22"/>
          <w:szCs w:val="22"/>
        </w:rPr>
        <w:t>г. </w:t>
      </w:r>
      <w:r w:rsidR="009A78C2">
        <w:rPr>
          <w:sz w:val="22"/>
          <w:szCs w:val="22"/>
        </w:rPr>
        <w:t>Санкт-Петербург</w:t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  <w:t> </w:t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="009A78C2">
        <w:rPr>
          <w:sz w:val="22"/>
          <w:szCs w:val="22"/>
        </w:rPr>
        <w:t xml:space="preserve"> </w:t>
      </w:r>
      <w:r w:rsidRPr="00251D83">
        <w:rPr>
          <w:sz w:val="22"/>
          <w:szCs w:val="22"/>
        </w:rPr>
        <w:tab/>
      </w:r>
      <w:r w:rsidR="00154C8E">
        <w:rPr>
          <w:sz w:val="22"/>
          <w:szCs w:val="22"/>
        </w:rPr>
        <w:tab/>
      </w:r>
      <w:r w:rsidR="004937F0">
        <w:rPr>
          <w:sz w:val="22"/>
          <w:szCs w:val="22"/>
        </w:rPr>
        <w:t xml:space="preserve"> </w:t>
      </w:r>
      <w:r w:rsidR="00154C8E">
        <w:rPr>
          <w:sz w:val="22"/>
          <w:szCs w:val="22"/>
        </w:rPr>
        <w:t>«</w:t>
      </w:r>
      <w:r w:rsidR="004937F0" w:rsidRPr="004937F0">
        <w:rPr>
          <w:sz w:val="22"/>
          <w:szCs w:val="22"/>
          <w:highlight w:val="lightGray"/>
        </w:rPr>
        <w:t>___</w:t>
      </w:r>
      <w:r w:rsidR="00154C8E">
        <w:rPr>
          <w:sz w:val="22"/>
          <w:szCs w:val="22"/>
        </w:rPr>
        <w:t>»</w:t>
      </w:r>
      <w:r w:rsidR="009A78C2">
        <w:rPr>
          <w:sz w:val="22"/>
          <w:szCs w:val="22"/>
        </w:rPr>
        <w:t xml:space="preserve"> ____________ </w:t>
      </w:r>
      <w:r w:rsidRPr="00251D83">
        <w:rPr>
          <w:sz w:val="22"/>
          <w:szCs w:val="22"/>
        </w:rPr>
        <w:t>20</w:t>
      </w:r>
      <w:r w:rsidR="00377966">
        <w:rPr>
          <w:sz w:val="22"/>
          <w:szCs w:val="22"/>
        </w:rPr>
        <w:t>2</w:t>
      </w:r>
      <w:r w:rsidR="00996F36">
        <w:rPr>
          <w:sz w:val="22"/>
          <w:szCs w:val="22"/>
        </w:rPr>
        <w:t>1</w:t>
      </w:r>
      <w:r w:rsidRPr="00251D83">
        <w:rPr>
          <w:sz w:val="22"/>
          <w:szCs w:val="22"/>
        </w:rPr>
        <w:t> г</w:t>
      </w:r>
      <w:r w:rsidR="00154C8E">
        <w:rPr>
          <w:sz w:val="22"/>
          <w:szCs w:val="22"/>
        </w:rPr>
        <w:t>ода</w:t>
      </w:r>
      <w:r w:rsidRPr="00251D83">
        <w:rPr>
          <w:sz w:val="22"/>
          <w:szCs w:val="22"/>
        </w:rPr>
        <w:br/>
      </w:r>
    </w:p>
    <w:p w14:paraId="4968D21B" w14:textId="77777777" w:rsidR="007F7E46" w:rsidRPr="00251D83" w:rsidRDefault="007F7E46" w:rsidP="007F7E46">
      <w:pPr>
        <w:ind w:firstLine="709"/>
        <w:jc w:val="both"/>
        <w:rPr>
          <w:b/>
          <w:sz w:val="22"/>
          <w:szCs w:val="22"/>
        </w:rPr>
      </w:pPr>
    </w:p>
    <w:p w14:paraId="7740BFDE" w14:textId="27E30255" w:rsidR="00A75A01" w:rsidRPr="00A75A01" w:rsidRDefault="00A75A01" w:rsidP="00A75A01">
      <w:pPr>
        <w:ind w:firstLine="720"/>
        <w:jc w:val="both"/>
        <w:rPr>
          <w:bCs/>
          <w:sz w:val="22"/>
          <w:szCs w:val="22"/>
        </w:rPr>
      </w:pPr>
      <w:proofErr w:type="spellStart"/>
      <w:r w:rsidRPr="00A75A01">
        <w:rPr>
          <w:bCs/>
          <w:sz w:val="22"/>
          <w:szCs w:val="22"/>
        </w:rPr>
        <w:t>Федюк</w:t>
      </w:r>
      <w:proofErr w:type="spellEnd"/>
      <w:r w:rsidRPr="00A75A01">
        <w:rPr>
          <w:bCs/>
          <w:sz w:val="22"/>
          <w:szCs w:val="22"/>
        </w:rPr>
        <w:t xml:space="preserve"> Владимир Анатольевич в лице финансового управляющего Суслова Виталия Андреевича, действующего на основании решения Арбитражного суда города Москвы от 09.08.2019 года о признании </w:t>
      </w:r>
      <w:proofErr w:type="spellStart"/>
      <w:r w:rsidRPr="00A75A01">
        <w:rPr>
          <w:bCs/>
          <w:sz w:val="22"/>
          <w:szCs w:val="22"/>
        </w:rPr>
        <w:t>Федюка</w:t>
      </w:r>
      <w:proofErr w:type="spellEnd"/>
      <w:r w:rsidRPr="00A75A01">
        <w:rPr>
          <w:bCs/>
          <w:sz w:val="22"/>
          <w:szCs w:val="22"/>
        </w:rPr>
        <w:t xml:space="preserve"> В.А. несостоятельным (банкротом) и введении в отношении него процедуры реализации имущества, Порядка и условий проведения открытых торгов в форме аукциона по продаже имущества ФЕДЮКА </w:t>
      </w:r>
      <w:r w:rsidR="00255F0F">
        <w:rPr>
          <w:bCs/>
          <w:sz w:val="22"/>
          <w:szCs w:val="22"/>
        </w:rPr>
        <w:t>Владимира</w:t>
      </w:r>
      <w:r w:rsidRPr="00A75A01">
        <w:rPr>
          <w:bCs/>
          <w:sz w:val="22"/>
          <w:szCs w:val="22"/>
        </w:rPr>
        <w:t xml:space="preserve"> Анатольевича, утвержденного определением Арбитражного суда города Москвы от 18.08.2021 года по делу А40-204192/2018, </w:t>
      </w:r>
      <w:r w:rsidR="00820D12">
        <w:rPr>
          <w:bCs/>
          <w:sz w:val="22"/>
          <w:szCs w:val="22"/>
        </w:rPr>
        <w:t xml:space="preserve">именуемый в дальнейшем «Продавец», </w:t>
      </w:r>
      <w:r w:rsidRPr="00A75A01">
        <w:rPr>
          <w:bCs/>
          <w:sz w:val="22"/>
          <w:szCs w:val="22"/>
        </w:rPr>
        <w:t>с одной стороны, и ________________________, именуемый/</w:t>
      </w:r>
      <w:proofErr w:type="spellStart"/>
      <w:r w:rsidRPr="00A75A01">
        <w:rPr>
          <w:bCs/>
          <w:sz w:val="22"/>
          <w:szCs w:val="22"/>
        </w:rPr>
        <w:t>ая</w:t>
      </w:r>
      <w:proofErr w:type="spellEnd"/>
      <w:r w:rsidRPr="00A75A01">
        <w:rPr>
          <w:bCs/>
          <w:sz w:val="22"/>
          <w:szCs w:val="22"/>
        </w:rPr>
        <w:t>/</w:t>
      </w:r>
      <w:proofErr w:type="spellStart"/>
      <w:r w:rsidRPr="00A75A01">
        <w:rPr>
          <w:bCs/>
          <w:sz w:val="22"/>
          <w:szCs w:val="22"/>
        </w:rPr>
        <w:t>ое</w:t>
      </w:r>
      <w:proofErr w:type="spellEnd"/>
      <w:r w:rsidRPr="00A75A01">
        <w:rPr>
          <w:bCs/>
          <w:sz w:val="22"/>
          <w:szCs w:val="22"/>
        </w:rPr>
        <w:t xml:space="preserve"> в дальнейшем «Покупатель», в лице ______________________, действующего на основании _________, с другой стороны, </w:t>
      </w:r>
    </w:p>
    <w:p w14:paraId="7F707C03" w14:textId="0A0D950C" w:rsidR="00F067B2" w:rsidRPr="00251D83" w:rsidRDefault="00A75A01" w:rsidP="00A75A01">
      <w:pPr>
        <w:ind w:firstLine="720"/>
        <w:jc w:val="both"/>
        <w:rPr>
          <w:sz w:val="22"/>
          <w:szCs w:val="22"/>
        </w:rPr>
      </w:pPr>
      <w:r w:rsidRPr="00A75A01">
        <w:rPr>
          <w:bCs/>
          <w:sz w:val="22"/>
          <w:szCs w:val="22"/>
        </w:rPr>
        <w:t xml:space="preserve">заключили настоящий Договор о нижеследующем:  </w:t>
      </w:r>
    </w:p>
    <w:p w14:paraId="19527302" w14:textId="77777777" w:rsidR="00F067B2" w:rsidRPr="00251D83" w:rsidRDefault="00431976" w:rsidP="0043197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Предмет</w:t>
      </w:r>
      <w:r w:rsidR="00F067B2" w:rsidRPr="00251D83">
        <w:rPr>
          <w:b/>
          <w:sz w:val="22"/>
          <w:szCs w:val="22"/>
        </w:rPr>
        <w:t xml:space="preserve"> договора</w:t>
      </w:r>
    </w:p>
    <w:p w14:paraId="0B12C735" w14:textId="77777777" w:rsidR="00FB2B00" w:rsidRDefault="00F067B2" w:rsidP="009A78C2">
      <w:pPr>
        <w:ind w:firstLine="708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Продавец </w:t>
      </w:r>
      <w:r w:rsidR="004937F0">
        <w:rPr>
          <w:sz w:val="22"/>
          <w:szCs w:val="22"/>
        </w:rPr>
        <w:t>обязуется передать</w:t>
      </w:r>
      <w:r w:rsidRPr="00251D83">
        <w:rPr>
          <w:sz w:val="22"/>
          <w:szCs w:val="22"/>
        </w:rPr>
        <w:t xml:space="preserve"> в собственность Покупателя, а Покупатель обязуется принять и оплатить на условиях настоящего договора </w:t>
      </w:r>
      <w:r w:rsidR="00180E01">
        <w:rPr>
          <w:sz w:val="22"/>
          <w:szCs w:val="22"/>
        </w:rPr>
        <w:t>следующ</w:t>
      </w:r>
      <w:r w:rsidR="004937F0">
        <w:rPr>
          <w:sz w:val="22"/>
          <w:szCs w:val="22"/>
        </w:rPr>
        <w:t>е</w:t>
      </w:r>
      <w:r w:rsidR="00180E01">
        <w:rPr>
          <w:sz w:val="22"/>
          <w:szCs w:val="22"/>
        </w:rPr>
        <w:t xml:space="preserve">е </w:t>
      </w:r>
      <w:r w:rsidR="004937F0">
        <w:rPr>
          <w:sz w:val="22"/>
          <w:szCs w:val="22"/>
        </w:rPr>
        <w:t>имущество</w:t>
      </w:r>
      <w:r w:rsidR="00C43D18">
        <w:rPr>
          <w:sz w:val="22"/>
          <w:szCs w:val="22"/>
        </w:rPr>
        <w:t xml:space="preserve"> (далее - Имущество)</w:t>
      </w:r>
      <w:r w:rsidR="009A78C2">
        <w:rPr>
          <w:sz w:val="22"/>
          <w:szCs w:val="22"/>
        </w:rPr>
        <w:t>:</w:t>
      </w:r>
      <w:r w:rsidR="00180E01">
        <w:rPr>
          <w:sz w:val="22"/>
          <w:szCs w:val="22"/>
        </w:rPr>
        <w:t xml:space="preserve"> </w:t>
      </w:r>
    </w:p>
    <w:p w14:paraId="240E796E" w14:textId="5BE65B2D" w:rsidR="00A75A01" w:rsidRDefault="00A75A01" w:rsidP="009A78C2">
      <w:pPr>
        <w:ind w:firstLine="708"/>
        <w:jc w:val="both"/>
        <w:rPr>
          <w:b/>
          <w:bCs/>
          <w:sz w:val="22"/>
          <w:szCs w:val="22"/>
        </w:rPr>
      </w:pPr>
      <w:r w:rsidRPr="00A75A01">
        <w:rPr>
          <w:b/>
          <w:bCs/>
          <w:sz w:val="22"/>
          <w:szCs w:val="22"/>
        </w:rPr>
        <w:t>Нежилое помещение (машиноместо) с кадастровым номером 77:06:0006004:3452, расположенное по адресу: г. Москва, р-н Коньково, ул. Островитянова, д.11, корп.1, пом. 1 м/м 47, площадью 14,8 кв. м</w:t>
      </w:r>
      <w:r>
        <w:rPr>
          <w:b/>
          <w:bCs/>
          <w:sz w:val="22"/>
          <w:szCs w:val="22"/>
        </w:rPr>
        <w:t>,</w:t>
      </w:r>
    </w:p>
    <w:p w14:paraId="087058B5" w14:textId="50725E4B" w:rsidR="00991B0F" w:rsidRPr="00251D83" w:rsidRDefault="00234BF8" w:rsidP="009A78C2">
      <w:pPr>
        <w:ind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принадлежащего на праве собственности </w:t>
      </w:r>
      <w:proofErr w:type="spellStart"/>
      <w:r>
        <w:rPr>
          <w:sz w:val="22"/>
          <w:szCs w:val="22"/>
        </w:rPr>
        <w:t>Федюк</w:t>
      </w:r>
      <w:r w:rsidR="00D57E12"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</w:t>
      </w:r>
      <w:r w:rsidR="00A75A01">
        <w:rPr>
          <w:sz w:val="22"/>
          <w:szCs w:val="22"/>
        </w:rPr>
        <w:t>В</w:t>
      </w:r>
      <w:r>
        <w:rPr>
          <w:sz w:val="22"/>
          <w:szCs w:val="22"/>
        </w:rPr>
        <w:t>.А.</w:t>
      </w:r>
      <w:r w:rsidR="004937F0" w:rsidRPr="004937F0">
        <w:rPr>
          <w:sz w:val="22"/>
          <w:szCs w:val="22"/>
        </w:rPr>
        <w:t>, признанно</w:t>
      </w:r>
      <w:r w:rsidR="00D57E12">
        <w:rPr>
          <w:sz w:val="22"/>
          <w:szCs w:val="22"/>
        </w:rPr>
        <w:t>му</w:t>
      </w:r>
      <w:r w:rsidR="004937F0" w:rsidRPr="004937F0">
        <w:rPr>
          <w:sz w:val="22"/>
          <w:szCs w:val="22"/>
        </w:rPr>
        <w:t xml:space="preserve"> несостоятельным (банкротом) </w:t>
      </w:r>
      <w:r w:rsidR="009A78C2">
        <w:rPr>
          <w:sz w:val="22"/>
          <w:szCs w:val="22"/>
        </w:rPr>
        <w:t>решением</w:t>
      </w:r>
      <w:r w:rsidR="004937F0" w:rsidRPr="004937F0">
        <w:rPr>
          <w:sz w:val="22"/>
          <w:szCs w:val="22"/>
        </w:rPr>
        <w:t xml:space="preserve"> Арбитражного суда </w:t>
      </w:r>
      <w:r>
        <w:rPr>
          <w:sz w:val="22"/>
          <w:szCs w:val="22"/>
        </w:rPr>
        <w:t xml:space="preserve">города Москвы </w:t>
      </w:r>
      <w:r w:rsidR="00BB2E76">
        <w:rPr>
          <w:sz w:val="22"/>
          <w:szCs w:val="22"/>
        </w:rPr>
        <w:t xml:space="preserve">от </w:t>
      </w:r>
      <w:r w:rsidR="00A75A01">
        <w:rPr>
          <w:sz w:val="22"/>
          <w:szCs w:val="22"/>
        </w:rPr>
        <w:t>09</w:t>
      </w:r>
      <w:r w:rsidR="00BB2E76">
        <w:rPr>
          <w:sz w:val="22"/>
          <w:szCs w:val="22"/>
        </w:rPr>
        <w:t>.0</w:t>
      </w:r>
      <w:r w:rsidR="00A75A01">
        <w:rPr>
          <w:sz w:val="22"/>
          <w:szCs w:val="22"/>
        </w:rPr>
        <w:t>8</w:t>
      </w:r>
      <w:r w:rsidR="00BB2E76">
        <w:rPr>
          <w:sz w:val="22"/>
          <w:szCs w:val="22"/>
        </w:rPr>
        <w:t>.201</w:t>
      </w:r>
      <w:r w:rsidR="00A75A01">
        <w:rPr>
          <w:sz w:val="22"/>
          <w:szCs w:val="22"/>
        </w:rPr>
        <w:t>9</w:t>
      </w:r>
      <w:r w:rsidR="00BB2E76">
        <w:rPr>
          <w:sz w:val="22"/>
          <w:szCs w:val="22"/>
        </w:rPr>
        <w:t xml:space="preserve"> </w:t>
      </w:r>
      <w:r w:rsidR="004937F0" w:rsidRPr="004937F0">
        <w:rPr>
          <w:sz w:val="22"/>
          <w:szCs w:val="22"/>
        </w:rPr>
        <w:t xml:space="preserve">по делу </w:t>
      </w:r>
      <w:r w:rsidRPr="00234BF8">
        <w:rPr>
          <w:sz w:val="22"/>
          <w:szCs w:val="22"/>
        </w:rPr>
        <w:t>А40-20419</w:t>
      </w:r>
      <w:r w:rsidR="00A75A01">
        <w:rPr>
          <w:sz w:val="22"/>
          <w:szCs w:val="22"/>
        </w:rPr>
        <w:t>2</w:t>
      </w:r>
      <w:r w:rsidRPr="00234BF8">
        <w:rPr>
          <w:sz w:val="22"/>
          <w:szCs w:val="22"/>
        </w:rPr>
        <w:t>/2018</w:t>
      </w:r>
      <w:r w:rsidR="009A78C2">
        <w:rPr>
          <w:sz w:val="22"/>
          <w:szCs w:val="22"/>
        </w:rPr>
        <w:t xml:space="preserve">. </w:t>
      </w:r>
    </w:p>
    <w:p w14:paraId="5907BF9D" w14:textId="77777777" w:rsidR="00F067B2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1.2.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>На момент заключения настоящего договора отчуждаем</w:t>
      </w:r>
      <w:r w:rsidR="00991B0F" w:rsidRPr="00251D83">
        <w:rPr>
          <w:sz w:val="22"/>
          <w:szCs w:val="22"/>
        </w:rPr>
        <w:t>ое</w:t>
      </w:r>
      <w:r w:rsidRPr="00251D83">
        <w:rPr>
          <w:sz w:val="22"/>
          <w:szCs w:val="22"/>
        </w:rPr>
        <w:t xml:space="preserve"> Продавцом по настоящему договору </w:t>
      </w:r>
      <w:r w:rsidR="00C43D18">
        <w:rPr>
          <w:sz w:val="22"/>
          <w:szCs w:val="22"/>
        </w:rPr>
        <w:t>И</w:t>
      </w:r>
      <w:r w:rsidR="00991B0F" w:rsidRPr="00251D83">
        <w:rPr>
          <w:sz w:val="22"/>
          <w:szCs w:val="22"/>
        </w:rPr>
        <w:t>мущество</w:t>
      </w:r>
      <w:r w:rsidRPr="00251D83">
        <w:rPr>
          <w:sz w:val="22"/>
          <w:szCs w:val="22"/>
        </w:rPr>
        <w:t xml:space="preserve"> свободн</w:t>
      </w:r>
      <w:r w:rsidR="00991B0F" w:rsidRPr="00251D83">
        <w:rPr>
          <w:sz w:val="22"/>
          <w:szCs w:val="22"/>
        </w:rPr>
        <w:t>о</w:t>
      </w:r>
      <w:r w:rsidRPr="00251D83">
        <w:rPr>
          <w:sz w:val="22"/>
          <w:szCs w:val="22"/>
        </w:rPr>
        <w:t xml:space="preserve"> от прав третьих лиц, не является предметом имущественных споров, под арестом не состоит.</w:t>
      </w:r>
      <w:r w:rsidR="004937F0">
        <w:rPr>
          <w:sz w:val="22"/>
          <w:szCs w:val="22"/>
        </w:rPr>
        <w:t xml:space="preserve"> </w:t>
      </w:r>
    </w:p>
    <w:p w14:paraId="194EDC27" w14:textId="77777777"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1.3.</w:t>
      </w:r>
      <w:r w:rsidR="007F674C" w:rsidRPr="00251D83">
        <w:rPr>
          <w:sz w:val="22"/>
          <w:szCs w:val="22"/>
        </w:rPr>
        <w:tab/>
      </w:r>
      <w:r w:rsidR="00180E01">
        <w:rPr>
          <w:sz w:val="22"/>
          <w:szCs w:val="22"/>
        </w:rPr>
        <w:t>С</w:t>
      </w:r>
      <w:r w:rsidRPr="00251D83">
        <w:rPr>
          <w:sz w:val="22"/>
          <w:szCs w:val="22"/>
        </w:rPr>
        <w:t xml:space="preserve">остояние и комплектность </w:t>
      </w:r>
      <w:r w:rsidR="004937F0">
        <w:rPr>
          <w:sz w:val="22"/>
          <w:szCs w:val="22"/>
        </w:rPr>
        <w:t>И</w:t>
      </w:r>
      <w:r w:rsidRPr="00251D83">
        <w:rPr>
          <w:sz w:val="22"/>
          <w:szCs w:val="22"/>
        </w:rPr>
        <w:t>муществ</w:t>
      </w:r>
      <w:r w:rsidR="004937F0">
        <w:rPr>
          <w:sz w:val="22"/>
          <w:szCs w:val="22"/>
        </w:rPr>
        <w:t>а</w:t>
      </w:r>
      <w:r w:rsidRPr="00251D83">
        <w:rPr>
          <w:sz w:val="22"/>
          <w:szCs w:val="22"/>
        </w:rPr>
        <w:t xml:space="preserve"> проверены Покупателем до подписания настоящего Договора. П</w:t>
      </w:r>
      <w:r w:rsidR="00C43D18">
        <w:rPr>
          <w:sz w:val="22"/>
          <w:szCs w:val="22"/>
        </w:rPr>
        <w:t>окупатель уведомлен о том, что И</w:t>
      </w:r>
      <w:r w:rsidRPr="00251D83">
        <w:rPr>
          <w:sz w:val="22"/>
          <w:szCs w:val="22"/>
        </w:rPr>
        <w:t xml:space="preserve">мущество продается в рамках </w:t>
      </w:r>
      <w:r w:rsidR="004937F0">
        <w:rPr>
          <w:sz w:val="22"/>
          <w:szCs w:val="22"/>
        </w:rPr>
        <w:t>процедуры банкротства</w:t>
      </w:r>
      <w:r w:rsidRPr="00251D83">
        <w:rPr>
          <w:sz w:val="22"/>
          <w:szCs w:val="22"/>
        </w:rPr>
        <w:t xml:space="preserve"> и согласен с тем, что при продаже действует принцип «осмотрено-одобрено». </w:t>
      </w:r>
      <w:r w:rsidR="004937F0">
        <w:rPr>
          <w:sz w:val="22"/>
          <w:szCs w:val="22"/>
        </w:rPr>
        <w:t>Финансовый</w:t>
      </w:r>
      <w:r w:rsidRPr="00251D83">
        <w:rPr>
          <w:sz w:val="22"/>
          <w:szCs w:val="22"/>
        </w:rPr>
        <w:t xml:space="preserve"> управляющий не несет ответственности за качество продаваемого </w:t>
      </w:r>
      <w:r w:rsidR="00C43D18">
        <w:rPr>
          <w:sz w:val="22"/>
          <w:szCs w:val="22"/>
        </w:rPr>
        <w:t>И</w:t>
      </w:r>
      <w:r w:rsidRPr="00251D83">
        <w:rPr>
          <w:sz w:val="22"/>
          <w:szCs w:val="22"/>
        </w:rPr>
        <w:t>мущества.</w:t>
      </w:r>
    </w:p>
    <w:p w14:paraId="01609026" w14:textId="28B93CA1" w:rsidR="00F067B2" w:rsidRPr="00251D83" w:rsidRDefault="00991B0F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</w:t>
      </w:r>
      <w:r w:rsidR="00180E01">
        <w:rPr>
          <w:sz w:val="22"/>
          <w:szCs w:val="22"/>
        </w:rPr>
        <w:t>4</w:t>
      </w:r>
      <w:r w:rsidRPr="00251D83">
        <w:rPr>
          <w:sz w:val="22"/>
          <w:szCs w:val="22"/>
        </w:rPr>
        <w:t>.</w:t>
      </w:r>
      <w:r w:rsidRPr="00251D83">
        <w:rPr>
          <w:sz w:val="22"/>
          <w:szCs w:val="22"/>
        </w:rPr>
        <w:tab/>
      </w:r>
      <w:r w:rsidR="0006059F" w:rsidRPr="0006059F">
        <w:rPr>
          <w:sz w:val="22"/>
          <w:szCs w:val="22"/>
        </w:rPr>
        <w:t>Продажа Имущества производится в рамках</w:t>
      </w:r>
      <w:r w:rsidR="0006059F" w:rsidRPr="0006059F">
        <w:rPr>
          <w:sz w:val="22"/>
          <w:szCs w:val="22"/>
        </w:rPr>
        <w:t xml:space="preserve"> </w:t>
      </w:r>
      <w:r w:rsidR="00A75A01" w:rsidRPr="00A75A01">
        <w:rPr>
          <w:sz w:val="22"/>
          <w:szCs w:val="22"/>
        </w:rPr>
        <w:t xml:space="preserve">Порядка и условий проведения открытых торгов в форме аукциона по продаже имущества ФЕДЮКА Владимира Анатольевича, утвержденного определением Арбитражного суда города Москвы от </w:t>
      </w:r>
      <w:r w:rsidR="0006059F">
        <w:rPr>
          <w:sz w:val="22"/>
          <w:szCs w:val="22"/>
        </w:rPr>
        <w:t>18</w:t>
      </w:r>
      <w:r w:rsidR="00A75A01" w:rsidRPr="00A75A01">
        <w:rPr>
          <w:sz w:val="22"/>
          <w:szCs w:val="22"/>
        </w:rPr>
        <w:t>.08.20</w:t>
      </w:r>
      <w:r w:rsidR="0006059F">
        <w:rPr>
          <w:sz w:val="22"/>
          <w:szCs w:val="22"/>
        </w:rPr>
        <w:t>21</w:t>
      </w:r>
      <w:r w:rsidR="00A75A01" w:rsidRPr="00A75A01">
        <w:rPr>
          <w:sz w:val="22"/>
          <w:szCs w:val="22"/>
        </w:rPr>
        <w:t xml:space="preserve"> года по делу А40-204192/2018 и на основании Протокола о результатах проведения электронных торгов в форме открытого </w:t>
      </w:r>
      <w:proofErr w:type="gramStart"/>
      <w:r w:rsidR="00A75A01" w:rsidRPr="00A75A01">
        <w:rPr>
          <w:sz w:val="22"/>
          <w:szCs w:val="22"/>
        </w:rPr>
        <w:t xml:space="preserve">аукциона </w:t>
      </w:r>
      <w:r w:rsidR="00A75A01">
        <w:rPr>
          <w:sz w:val="22"/>
          <w:szCs w:val="22"/>
        </w:rPr>
        <w:t xml:space="preserve"> </w:t>
      </w:r>
      <w:r w:rsidR="0022300F" w:rsidRPr="00251D83">
        <w:rPr>
          <w:b/>
          <w:sz w:val="22"/>
          <w:szCs w:val="22"/>
        </w:rPr>
        <w:t>№</w:t>
      </w:r>
      <w:proofErr w:type="gramEnd"/>
      <w:r w:rsidR="0022300F" w:rsidRPr="00251D83">
        <w:rPr>
          <w:b/>
          <w:sz w:val="22"/>
          <w:szCs w:val="22"/>
        </w:rPr>
        <w:t xml:space="preserve"> </w:t>
      </w:r>
      <w:r w:rsidR="004937F0" w:rsidRPr="004937F0">
        <w:rPr>
          <w:b/>
          <w:sz w:val="22"/>
          <w:szCs w:val="22"/>
          <w:highlight w:val="lightGray"/>
        </w:rPr>
        <w:t>___________</w:t>
      </w:r>
      <w:r w:rsidR="0022300F" w:rsidRPr="00251D83">
        <w:rPr>
          <w:b/>
          <w:sz w:val="22"/>
          <w:szCs w:val="22"/>
        </w:rPr>
        <w:t xml:space="preserve"> </w:t>
      </w:r>
      <w:r w:rsidR="00BF388C" w:rsidRPr="00251D83">
        <w:rPr>
          <w:b/>
          <w:sz w:val="22"/>
          <w:szCs w:val="22"/>
        </w:rPr>
        <w:t>по лоту №</w:t>
      </w:r>
      <w:r w:rsidR="00FB2B00">
        <w:rPr>
          <w:b/>
          <w:sz w:val="22"/>
          <w:szCs w:val="22"/>
        </w:rPr>
        <w:t xml:space="preserve"> </w:t>
      </w:r>
      <w:r w:rsidR="00F90628">
        <w:rPr>
          <w:b/>
          <w:sz w:val="22"/>
          <w:szCs w:val="22"/>
        </w:rPr>
        <w:t>2</w:t>
      </w:r>
      <w:r w:rsidR="007F7E46" w:rsidRPr="00251D83">
        <w:rPr>
          <w:sz w:val="22"/>
          <w:szCs w:val="22"/>
        </w:rPr>
        <w:t>.</w:t>
      </w:r>
    </w:p>
    <w:p w14:paraId="7086BC52" w14:textId="77777777" w:rsidR="00991B0F" w:rsidRPr="00251D83" w:rsidRDefault="00991B0F" w:rsidP="00F067B2">
      <w:pPr>
        <w:ind w:firstLine="720"/>
        <w:jc w:val="both"/>
        <w:rPr>
          <w:sz w:val="22"/>
          <w:szCs w:val="22"/>
        </w:rPr>
      </w:pPr>
    </w:p>
    <w:p w14:paraId="7BF390AB" w14:textId="77777777"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2.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Цена и расчеты по договору</w:t>
      </w:r>
    </w:p>
    <w:p w14:paraId="4A01F7AB" w14:textId="77777777"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Цена, Имущества, указанного в п. 1.1 настоящего Договора, составляет </w:t>
      </w:r>
      <w:r w:rsidR="004937F0" w:rsidRPr="004937F0">
        <w:rPr>
          <w:b/>
          <w:sz w:val="22"/>
          <w:szCs w:val="22"/>
          <w:highlight w:val="lightGray"/>
        </w:rPr>
        <w:t>______________</w:t>
      </w:r>
      <w:r w:rsidR="00154C8E" w:rsidRPr="00154C8E">
        <w:rPr>
          <w:b/>
          <w:sz w:val="22"/>
          <w:szCs w:val="22"/>
        </w:rPr>
        <w:t xml:space="preserve"> </w:t>
      </w:r>
      <w:r w:rsidR="00154C8E" w:rsidRPr="004937F0">
        <w:rPr>
          <w:sz w:val="22"/>
          <w:szCs w:val="22"/>
        </w:rPr>
        <w:t>руб. (НДС не облагается).</w:t>
      </w:r>
    </w:p>
    <w:p w14:paraId="4887253A" w14:textId="77777777"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2.2.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Оплата определенной в п.2.1. настоящего </w:t>
      </w:r>
      <w:r w:rsidR="00C43D18">
        <w:rPr>
          <w:sz w:val="22"/>
          <w:szCs w:val="22"/>
        </w:rPr>
        <w:t>Д</w:t>
      </w:r>
      <w:r w:rsidRPr="00251D83">
        <w:rPr>
          <w:sz w:val="22"/>
          <w:szCs w:val="22"/>
        </w:rPr>
        <w:t xml:space="preserve">оговора стоимости </w:t>
      </w:r>
      <w:r w:rsidR="00C43D18">
        <w:rPr>
          <w:sz w:val="22"/>
          <w:szCs w:val="22"/>
        </w:rPr>
        <w:t>И</w:t>
      </w:r>
      <w:r w:rsidRPr="00251D83">
        <w:rPr>
          <w:sz w:val="22"/>
          <w:szCs w:val="22"/>
        </w:rPr>
        <w:t xml:space="preserve">мущества осуществляется Покупателем путем перечисления денежных средств на счет Продавца в течение </w:t>
      </w:r>
      <w:r w:rsidR="00431976" w:rsidRPr="00251D83">
        <w:rPr>
          <w:sz w:val="22"/>
          <w:szCs w:val="22"/>
        </w:rPr>
        <w:t>30</w:t>
      </w:r>
      <w:r w:rsidRPr="00251D83">
        <w:rPr>
          <w:sz w:val="22"/>
          <w:szCs w:val="22"/>
        </w:rPr>
        <w:t xml:space="preserve"> </w:t>
      </w:r>
      <w:r w:rsidR="00542A3F" w:rsidRPr="00251D83">
        <w:rPr>
          <w:sz w:val="22"/>
          <w:szCs w:val="22"/>
        </w:rPr>
        <w:t xml:space="preserve">календарных </w:t>
      </w:r>
      <w:r w:rsidRPr="00251D83">
        <w:rPr>
          <w:sz w:val="22"/>
          <w:szCs w:val="22"/>
        </w:rPr>
        <w:t>дней со дня подписания Договора.</w:t>
      </w:r>
    </w:p>
    <w:p w14:paraId="03ABEE34" w14:textId="7C57C5F5" w:rsidR="00BF388C" w:rsidRPr="00251D83" w:rsidRDefault="00BF388C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2.3.</w:t>
      </w:r>
      <w:r w:rsidRPr="00251D83">
        <w:rPr>
          <w:sz w:val="22"/>
          <w:szCs w:val="22"/>
        </w:rPr>
        <w:tab/>
        <w:t xml:space="preserve">Задаток за участие в торгах в форме </w:t>
      </w:r>
      <w:r w:rsidR="00F90628">
        <w:rPr>
          <w:sz w:val="22"/>
          <w:szCs w:val="22"/>
        </w:rPr>
        <w:t>открытого аукциона</w:t>
      </w:r>
      <w:r w:rsidRPr="00251D83">
        <w:rPr>
          <w:sz w:val="22"/>
          <w:szCs w:val="22"/>
        </w:rPr>
        <w:t xml:space="preserve"> </w:t>
      </w:r>
      <w:r w:rsidR="00FB2B00">
        <w:rPr>
          <w:sz w:val="22"/>
          <w:szCs w:val="22"/>
        </w:rPr>
        <w:t xml:space="preserve">по </w:t>
      </w:r>
      <w:r w:rsidRPr="00251D83">
        <w:rPr>
          <w:sz w:val="22"/>
          <w:szCs w:val="22"/>
        </w:rPr>
        <w:t xml:space="preserve">лоту </w:t>
      </w:r>
      <w:r w:rsidRPr="00251D83">
        <w:rPr>
          <w:b/>
          <w:sz w:val="22"/>
          <w:szCs w:val="22"/>
        </w:rPr>
        <w:t xml:space="preserve">№ </w:t>
      </w:r>
      <w:r w:rsidR="00F90628">
        <w:rPr>
          <w:b/>
          <w:sz w:val="22"/>
          <w:szCs w:val="22"/>
        </w:rPr>
        <w:t>2</w:t>
      </w:r>
      <w:r w:rsidRPr="00251D83">
        <w:rPr>
          <w:sz w:val="22"/>
          <w:szCs w:val="22"/>
        </w:rPr>
        <w:t xml:space="preserve"> в размере </w:t>
      </w:r>
      <w:r w:rsidR="00C43D18">
        <w:rPr>
          <w:sz w:val="22"/>
          <w:szCs w:val="22"/>
        </w:rPr>
        <w:t>_______</w:t>
      </w:r>
      <w:r w:rsidRPr="004937F0">
        <w:rPr>
          <w:sz w:val="22"/>
          <w:szCs w:val="22"/>
          <w:highlight w:val="lightGray"/>
        </w:rPr>
        <w:t xml:space="preserve"> руб.</w:t>
      </w:r>
      <w:r w:rsidRPr="00154C8E">
        <w:rPr>
          <w:sz w:val="22"/>
          <w:szCs w:val="22"/>
        </w:rPr>
        <w:t>, внесенный на р/с организатора</w:t>
      </w:r>
      <w:r w:rsidRPr="00251D83">
        <w:rPr>
          <w:sz w:val="22"/>
          <w:szCs w:val="22"/>
        </w:rPr>
        <w:t xml:space="preserve"> торгов, засчитывается в счет оплаты Имущества.</w:t>
      </w:r>
    </w:p>
    <w:p w14:paraId="75DDE2FB" w14:textId="77777777"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14:paraId="5C59A9D3" w14:textId="77777777" w:rsidR="00F067B2" w:rsidRPr="00251D83" w:rsidRDefault="00F067B2" w:rsidP="00F067B2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3.</w:t>
      </w:r>
      <w:r w:rsidRPr="00251D83">
        <w:rPr>
          <w:b/>
          <w:sz w:val="22"/>
          <w:szCs w:val="22"/>
        </w:rPr>
        <w:tab/>
        <w:t>Порядок приема-передачи имущества и переход права собственности</w:t>
      </w:r>
    </w:p>
    <w:p w14:paraId="76D4DA31" w14:textId="77777777" w:rsidR="00C43D18" w:rsidRDefault="00C43D18" w:rsidP="00C43D18">
      <w:pPr>
        <w:ind w:firstLine="720"/>
        <w:jc w:val="both"/>
        <w:rPr>
          <w:sz w:val="22"/>
          <w:szCs w:val="22"/>
        </w:rPr>
      </w:pPr>
    </w:p>
    <w:p w14:paraId="5EC38222" w14:textId="77777777" w:rsidR="00C43D18" w:rsidRPr="00C43D18" w:rsidRDefault="00C43D18" w:rsidP="00C43D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3D18">
        <w:rPr>
          <w:sz w:val="22"/>
          <w:szCs w:val="22"/>
        </w:rPr>
        <w:t xml:space="preserve">3.1. </w:t>
      </w:r>
      <w:r w:rsidRPr="00C43D18">
        <w:rPr>
          <w:sz w:val="22"/>
          <w:szCs w:val="22"/>
        </w:rPr>
        <w:tab/>
        <w:t>Право собственности на передаваемое Имущество возникает у Покупател</w:t>
      </w:r>
      <w:r>
        <w:rPr>
          <w:sz w:val="22"/>
          <w:szCs w:val="22"/>
        </w:rPr>
        <w:t>я</w:t>
      </w:r>
      <w:r w:rsidRPr="00C43D18">
        <w:rPr>
          <w:sz w:val="22"/>
          <w:szCs w:val="22"/>
        </w:rPr>
        <w:t xml:space="preserve"> с момента государственной регистрации перехода права собственности на Имущество</w:t>
      </w:r>
      <w:r w:rsidR="00FB2B00">
        <w:rPr>
          <w:sz w:val="22"/>
          <w:szCs w:val="22"/>
        </w:rPr>
        <w:t xml:space="preserve"> (передачи имущества по акту)</w:t>
      </w:r>
      <w:r w:rsidRPr="00C43D18">
        <w:rPr>
          <w:sz w:val="22"/>
          <w:szCs w:val="22"/>
        </w:rPr>
        <w:t xml:space="preserve">. </w:t>
      </w:r>
    </w:p>
    <w:p w14:paraId="0D6447C5" w14:textId="77777777" w:rsidR="00C43D18" w:rsidRPr="00C43D18" w:rsidRDefault="00C43D18" w:rsidP="00C43D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3D18">
        <w:rPr>
          <w:sz w:val="22"/>
          <w:szCs w:val="22"/>
        </w:rPr>
        <w:t xml:space="preserve">3.2. </w:t>
      </w:r>
      <w:r w:rsidRPr="00C43D18">
        <w:rPr>
          <w:sz w:val="22"/>
          <w:szCs w:val="22"/>
        </w:rPr>
        <w:tab/>
        <w:t>Передача Имущества Покупател</w:t>
      </w:r>
      <w:r>
        <w:rPr>
          <w:sz w:val="22"/>
          <w:szCs w:val="22"/>
        </w:rPr>
        <w:t>ю</w:t>
      </w:r>
      <w:r w:rsidRPr="00C43D18">
        <w:rPr>
          <w:sz w:val="22"/>
          <w:szCs w:val="22"/>
        </w:rPr>
        <w:t xml:space="preserve"> осуществляется по Акту приема-передачи в течение 10 (Десяти) дней с момента </w:t>
      </w:r>
      <w:r>
        <w:rPr>
          <w:sz w:val="22"/>
          <w:szCs w:val="22"/>
        </w:rPr>
        <w:t xml:space="preserve">полной </w:t>
      </w:r>
      <w:r w:rsidRPr="00C43D18">
        <w:rPr>
          <w:sz w:val="22"/>
          <w:szCs w:val="22"/>
        </w:rPr>
        <w:t>оплаты Покупател</w:t>
      </w:r>
      <w:r>
        <w:rPr>
          <w:sz w:val="22"/>
          <w:szCs w:val="22"/>
        </w:rPr>
        <w:t>ем</w:t>
      </w:r>
      <w:r w:rsidRPr="00C43D18">
        <w:rPr>
          <w:sz w:val="22"/>
          <w:szCs w:val="22"/>
        </w:rPr>
        <w:t xml:space="preserve"> цены Имущества в размере и сроки, установленные п</w:t>
      </w:r>
      <w:r>
        <w:rPr>
          <w:sz w:val="22"/>
          <w:szCs w:val="22"/>
        </w:rPr>
        <w:t xml:space="preserve">унктами 2.1 и </w:t>
      </w:r>
      <w:r w:rsidRPr="00C43D18">
        <w:rPr>
          <w:sz w:val="22"/>
          <w:szCs w:val="22"/>
        </w:rPr>
        <w:t xml:space="preserve">2.2. Договора. </w:t>
      </w:r>
    </w:p>
    <w:p w14:paraId="5B21F5E1" w14:textId="77777777" w:rsidR="00C43D18" w:rsidRDefault="00C43D18" w:rsidP="00C43D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3D18">
        <w:rPr>
          <w:sz w:val="22"/>
          <w:szCs w:val="22"/>
        </w:rPr>
        <w:t xml:space="preserve">3.3. </w:t>
      </w:r>
      <w:r w:rsidRPr="00C43D18">
        <w:rPr>
          <w:sz w:val="22"/>
          <w:szCs w:val="22"/>
        </w:rPr>
        <w:tab/>
        <w:t>С момента подписания Акта приема-передачи к Покупател</w:t>
      </w:r>
      <w:r>
        <w:rPr>
          <w:sz w:val="22"/>
          <w:szCs w:val="22"/>
        </w:rPr>
        <w:t>ю</w:t>
      </w:r>
      <w:r w:rsidRPr="00C43D18">
        <w:rPr>
          <w:sz w:val="22"/>
          <w:szCs w:val="22"/>
        </w:rPr>
        <w:t xml:space="preserve"> переходят риск случайной гибели и случайного повреждения Имущества. </w:t>
      </w:r>
    </w:p>
    <w:p w14:paraId="40E2A41C" w14:textId="77777777" w:rsidR="00F067B2" w:rsidRPr="00251D83" w:rsidRDefault="00C43D18" w:rsidP="00C43D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BEAB2D" w14:textId="77777777"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p w14:paraId="1AB9B17F" w14:textId="77777777"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lastRenderedPageBreak/>
        <w:t>4.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Ответственность сторон и порядок разрешения споров</w:t>
      </w:r>
    </w:p>
    <w:p w14:paraId="60DB07F0" w14:textId="77777777" w:rsidR="00F067B2" w:rsidRPr="00251D83" w:rsidRDefault="00C43D18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67B2" w:rsidRPr="00251D83">
        <w:rPr>
          <w:rFonts w:ascii="Times New Roman" w:hAnsi="Times New Roman" w:cs="Times New Roman"/>
          <w:sz w:val="22"/>
          <w:szCs w:val="22"/>
        </w:rPr>
        <w:t>4.1.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4DCC61DF" w14:textId="77777777" w:rsidR="00F067B2" w:rsidRPr="00251D83" w:rsidRDefault="00C43D18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67B2" w:rsidRPr="00251D83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="00F067B2" w:rsidRPr="00251D83">
        <w:rPr>
          <w:rFonts w:ascii="Times New Roman" w:hAnsi="Times New Roman" w:cs="Times New Roman"/>
          <w:sz w:val="22"/>
          <w:szCs w:val="22"/>
        </w:rPr>
        <w:t>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 xml:space="preserve">Все споры и (или) разногласия, возникающие у Сторон из настоящего договора, разрешаются в </w:t>
      </w:r>
      <w:r>
        <w:rPr>
          <w:rFonts w:ascii="Times New Roman" w:hAnsi="Times New Roman" w:cs="Times New Roman"/>
          <w:sz w:val="22"/>
          <w:szCs w:val="22"/>
        </w:rPr>
        <w:t>судах по месту нахождения финансового управляющего Суслова В.А</w:t>
      </w:r>
      <w:r w:rsidR="00F067B2" w:rsidRPr="00251D83">
        <w:rPr>
          <w:rFonts w:ascii="Times New Roman" w:hAnsi="Times New Roman" w:cs="Times New Roman"/>
          <w:sz w:val="22"/>
          <w:szCs w:val="22"/>
        </w:rPr>
        <w:t>.</w:t>
      </w:r>
    </w:p>
    <w:p w14:paraId="34D38021" w14:textId="77777777"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14:paraId="30E73CD8" w14:textId="77777777"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5.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Заключительные положения</w:t>
      </w:r>
    </w:p>
    <w:p w14:paraId="3215EF8E" w14:textId="77777777" w:rsidR="00F067B2" w:rsidRPr="00251D83" w:rsidRDefault="00C43D18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67B2" w:rsidRPr="00251D83">
        <w:rPr>
          <w:rFonts w:ascii="Times New Roman" w:hAnsi="Times New Roman" w:cs="Times New Roman"/>
          <w:sz w:val="22"/>
          <w:szCs w:val="22"/>
        </w:rPr>
        <w:t>5.1.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0E93E033" w14:textId="77777777" w:rsidR="00F067B2" w:rsidRPr="00251D83" w:rsidRDefault="00C43D18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67B2" w:rsidRPr="00251D83">
        <w:rPr>
          <w:sz w:val="22"/>
          <w:szCs w:val="22"/>
        </w:rPr>
        <w:t>5.2.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>Договор может быть расторгнут Продавцом в одностороннем порядке в случае нарушения Покупателем п. 2.2. Договора.</w:t>
      </w:r>
    </w:p>
    <w:p w14:paraId="5A0CAE30" w14:textId="77777777" w:rsidR="00F067B2" w:rsidRPr="00251D83" w:rsidRDefault="00C43D18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67B2" w:rsidRPr="00251D83">
        <w:rPr>
          <w:sz w:val="22"/>
          <w:szCs w:val="22"/>
        </w:rPr>
        <w:t>5.3.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338340FA" w14:textId="77777777" w:rsidR="00F067B2" w:rsidRPr="00251D83" w:rsidRDefault="00C43D18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67B2" w:rsidRPr="00251D83">
        <w:rPr>
          <w:sz w:val="22"/>
          <w:szCs w:val="22"/>
        </w:rPr>
        <w:t>5.4.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>Договор считается расторгнутым в случае неосуществления оплаты имущества в течение двух месяцев с даты заключения настоящего договора.</w:t>
      </w:r>
    </w:p>
    <w:p w14:paraId="4D6092FB" w14:textId="77777777" w:rsidR="00940BB6" w:rsidRPr="00251D83" w:rsidRDefault="00C43D18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BB6" w:rsidRPr="00251D83">
        <w:rPr>
          <w:sz w:val="22"/>
          <w:szCs w:val="22"/>
        </w:rPr>
        <w:t>5.5.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 xml:space="preserve">Настоящий договор составлен в двух подлинных идентичных экземплярах, имеющих равную юридическую силу, по одному </w:t>
      </w:r>
      <w:r w:rsidR="00154C8E">
        <w:rPr>
          <w:sz w:val="22"/>
          <w:szCs w:val="22"/>
        </w:rPr>
        <w:t>экземпляру для каждой из Сторон.</w:t>
      </w:r>
    </w:p>
    <w:p w14:paraId="0CF39110" w14:textId="77777777" w:rsidR="00F067B2" w:rsidRPr="00251D83" w:rsidRDefault="00F067B2" w:rsidP="00F067B2">
      <w:pPr>
        <w:pStyle w:val="a6"/>
        <w:ind w:firstLine="709"/>
        <w:rPr>
          <w:sz w:val="22"/>
          <w:szCs w:val="22"/>
        </w:rPr>
      </w:pPr>
    </w:p>
    <w:p w14:paraId="7710B92C" w14:textId="77777777" w:rsidR="00F067B2" w:rsidRPr="00251D83" w:rsidRDefault="00F067B2" w:rsidP="00154C8E">
      <w:pPr>
        <w:pStyle w:val="a6"/>
        <w:jc w:val="center"/>
        <w:rPr>
          <w:sz w:val="22"/>
          <w:szCs w:val="22"/>
        </w:rPr>
      </w:pPr>
      <w:r w:rsidRPr="00251D83">
        <w:rPr>
          <w:b/>
          <w:sz w:val="22"/>
          <w:szCs w:val="22"/>
        </w:rPr>
        <w:t>6.</w:t>
      </w:r>
      <w:r w:rsidRPr="00251D83">
        <w:rPr>
          <w:b/>
          <w:sz w:val="22"/>
          <w:szCs w:val="22"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75A01" w:rsidRPr="00251D83" w14:paraId="6A40F76E" w14:textId="77777777">
        <w:trPr>
          <w:trHeight w:val="225"/>
        </w:trPr>
        <w:tc>
          <w:tcPr>
            <w:tcW w:w="4680" w:type="dxa"/>
          </w:tcPr>
          <w:p w14:paraId="579CCD30" w14:textId="24E113A3" w:rsidR="00A75A01" w:rsidRPr="00251D83" w:rsidRDefault="00A75A01" w:rsidP="00A75A01">
            <w:pPr>
              <w:rPr>
                <w:b/>
                <w:sz w:val="22"/>
                <w:szCs w:val="22"/>
              </w:rPr>
            </w:pPr>
            <w:r w:rsidRPr="00251D8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680" w:type="dxa"/>
          </w:tcPr>
          <w:p w14:paraId="35787C2F" w14:textId="77777777" w:rsidR="00A75A01" w:rsidRPr="00251D83" w:rsidRDefault="00A75A01" w:rsidP="00A75A01">
            <w:pPr>
              <w:rPr>
                <w:b/>
                <w:sz w:val="22"/>
                <w:szCs w:val="22"/>
              </w:rPr>
            </w:pPr>
            <w:r w:rsidRPr="00251D8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A75A01" w:rsidRPr="00251D83" w14:paraId="01409A05" w14:textId="77777777">
        <w:trPr>
          <w:trHeight w:val="2245"/>
        </w:trPr>
        <w:tc>
          <w:tcPr>
            <w:tcW w:w="4680" w:type="dxa"/>
          </w:tcPr>
          <w:p w14:paraId="4AB7D9B8" w14:textId="77777777" w:rsidR="00A75A01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34BF8">
              <w:rPr>
                <w:b/>
                <w:sz w:val="22"/>
                <w:szCs w:val="22"/>
              </w:rPr>
              <w:t xml:space="preserve">ФЕДЮК </w:t>
            </w:r>
            <w:r>
              <w:rPr>
                <w:b/>
                <w:sz w:val="22"/>
                <w:szCs w:val="22"/>
              </w:rPr>
              <w:t>Владимир Анатольевич</w:t>
            </w:r>
          </w:p>
          <w:p w14:paraId="0A2836F9" w14:textId="77777777" w:rsidR="00A75A01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3D19ABD" w14:textId="77777777" w:rsidR="00A75A01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4BF8">
              <w:rPr>
                <w:sz w:val="22"/>
                <w:szCs w:val="22"/>
              </w:rPr>
              <w:t xml:space="preserve">Реквизиты основного счета должника: </w:t>
            </w:r>
          </w:p>
          <w:p w14:paraId="5B2A2BE9" w14:textId="77777777" w:rsidR="00A75A01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6B4">
              <w:rPr>
                <w:sz w:val="22"/>
                <w:szCs w:val="22"/>
              </w:rPr>
              <w:t xml:space="preserve">р/с 40817810055868568231 в доп. </w:t>
            </w:r>
          </w:p>
          <w:p w14:paraId="7BE36F05" w14:textId="77777777" w:rsidR="00A75A01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6B4">
              <w:rPr>
                <w:sz w:val="22"/>
                <w:szCs w:val="22"/>
              </w:rPr>
              <w:t xml:space="preserve">офисе № 9055/055 ПАО Сбербанк, </w:t>
            </w:r>
          </w:p>
          <w:p w14:paraId="5F2709CD" w14:textId="77777777" w:rsidR="00A75A01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6B4">
              <w:rPr>
                <w:sz w:val="22"/>
                <w:szCs w:val="22"/>
              </w:rPr>
              <w:t xml:space="preserve">кор. </w:t>
            </w:r>
            <w:proofErr w:type="spellStart"/>
            <w:r w:rsidRPr="001806B4">
              <w:rPr>
                <w:sz w:val="22"/>
                <w:szCs w:val="22"/>
              </w:rPr>
              <w:t>сч</w:t>
            </w:r>
            <w:proofErr w:type="spellEnd"/>
            <w:r w:rsidRPr="001806B4">
              <w:rPr>
                <w:sz w:val="22"/>
                <w:szCs w:val="22"/>
              </w:rPr>
              <w:t xml:space="preserve">. 30101810500000000653, </w:t>
            </w:r>
          </w:p>
          <w:p w14:paraId="77AFE864" w14:textId="77777777" w:rsidR="00A75A01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6B4">
              <w:rPr>
                <w:sz w:val="22"/>
                <w:szCs w:val="22"/>
              </w:rPr>
              <w:t>БИК 044030653.</w:t>
            </w:r>
            <w:r w:rsidRPr="00234BF8">
              <w:rPr>
                <w:sz w:val="22"/>
                <w:szCs w:val="22"/>
              </w:rPr>
              <w:t xml:space="preserve"> </w:t>
            </w:r>
          </w:p>
          <w:p w14:paraId="32734C40" w14:textId="77777777" w:rsidR="00A75A01" w:rsidRPr="003225BC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0C40F9E9" w14:textId="77777777" w:rsidR="00A75A01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Продавца</w:t>
            </w:r>
          </w:p>
          <w:p w14:paraId="33C01E23" w14:textId="77777777" w:rsidR="00A75A01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25BC">
              <w:rPr>
                <w:sz w:val="22"/>
                <w:szCs w:val="22"/>
              </w:rPr>
              <w:t>Финансовый управляющий</w:t>
            </w:r>
          </w:p>
          <w:p w14:paraId="6C50EAEC" w14:textId="7C2DE5E6" w:rsidR="00A75A01" w:rsidRPr="003225BC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Федюка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  <w:p w14:paraId="77514123" w14:textId="77777777" w:rsidR="00A75A01" w:rsidRPr="003225BC" w:rsidRDefault="00A75A01" w:rsidP="00A75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DE563CC" w14:textId="033CE104" w:rsidR="00A75A01" w:rsidRPr="00251D83" w:rsidRDefault="00A75A01" w:rsidP="00A75A01">
            <w:pPr>
              <w:rPr>
                <w:sz w:val="22"/>
                <w:szCs w:val="22"/>
              </w:rPr>
            </w:pPr>
            <w:r w:rsidRPr="003225BC">
              <w:rPr>
                <w:sz w:val="22"/>
                <w:szCs w:val="22"/>
              </w:rPr>
              <w:t xml:space="preserve">_________________ </w:t>
            </w:r>
            <w:r>
              <w:rPr>
                <w:sz w:val="22"/>
                <w:szCs w:val="22"/>
              </w:rPr>
              <w:t>Суслов В.А.</w:t>
            </w:r>
          </w:p>
        </w:tc>
        <w:tc>
          <w:tcPr>
            <w:tcW w:w="4680" w:type="dxa"/>
          </w:tcPr>
          <w:p w14:paraId="643285B7" w14:textId="77777777" w:rsidR="00A75A01" w:rsidRPr="00251D83" w:rsidRDefault="00A75A01" w:rsidP="00A75A01">
            <w:pPr>
              <w:rPr>
                <w:sz w:val="22"/>
                <w:szCs w:val="22"/>
              </w:rPr>
            </w:pPr>
          </w:p>
        </w:tc>
      </w:tr>
      <w:tr w:rsidR="00EF7C58" w:rsidRPr="00251D83" w14:paraId="59F99300" w14:textId="77777777">
        <w:trPr>
          <w:trHeight w:val="164"/>
        </w:trPr>
        <w:tc>
          <w:tcPr>
            <w:tcW w:w="4680" w:type="dxa"/>
          </w:tcPr>
          <w:p w14:paraId="266171CF" w14:textId="77777777" w:rsidR="00EF7C58" w:rsidRPr="00251D83" w:rsidRDefault="00EF7C58" w:rsidP="00F067B2">
            <w:pPr>
              <w:rPr>
                <w:sz w:val="22"/>
                <w:szCs w:val="22"/>
              </w:rPr>
            </w:pPr>
            <w:proofErr w:type="spellStart"/>
            <w:r w:rsidRPr="00251D83">
              <w:rPr>
                <w:sz w:val="22"/>
                <w:szCs w:val="22"/>
              </w:rPr>
              <w:t>м.п</w:t>
            </w:r>
            <w:proofErr w:type="spellEnd"/>
            <w:r w:rsidRPr="00251D83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14:paraId="0357CA53" w14:textId="77777777" w:rsidR="00EF7C58" w:rsidRPr="00251D83" w:rsidRDefault="00EF7C58" w:rsidP="00F067B2">
            <w:pPr>
              <w:rPr>
                <w:sz w:val="22"/>
                <w:szCs w:val="22"/>
              </w:rPr>
            </w:pPr>
            <w:proofErr w:type="spellStart"/>
            <w:r w:rsidRPr="00251D83">
              <w:rPr>
                <w:sz w:val="22"/>
                <w:szCs w:val="22"/>
              </w:rPr>
              <w:t>м.п</w:t>
            </w:r>
            <w:proofErr w:type="spellEnd"/>
            <w:r w:rsidRPr="00251D83">
              <w:rPr>
                <w:sz w:val="22"/>
                <w:szCs w:val="22"/>
              </w:rPr>
              <w:t>.</w:t>
            </w:r>
          </w:p>
        </w:tc>
      </w:tr>
    </w:tbl>
    <w:p w14:paraId="56895C13" w14:textId="77777777" w:rsidR="004F6E06" w:rsidRPr="00251D83" w:rsidRDefault="004F6E06" w:rsidP="00154C8E">
      <w:pPr>
        <w:rPr>
          <w:sz w:val="22"/>
          <w:szCs w:val="22"/>
        </w:rPr>
      </w:pPr>
    </w:p>
    <w:sectPr w:rsidR="004F6E06" w:rsidRPr="00251D83" w:rsidSect="00542A3F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2A23" w14:textId="77777777" w:rsidR="00506F3C" w:rsidRDefault="00506F3C">
      <w:r>
        <w:separator/>
      </w:r>
    </w:p>
  </w:endnote>
  <w:endnote w:type="continuationSeparator" w:id="0">
    <w:p w14:paraId="14137632" w14:textId="77777777" w:rsidR="00506F3C" w:rsidRDefault="0050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0A9D" w14:textId="77777777" w:rsidR="00062493" w:rsidRDefault="00592CD0" w:rsidP="00F06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D2FC34" w14:textId="77777777" w:rsidR="00062493" w:rsidRDefault="000624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FCA1" w14:textId="77777777" w:rsidR="00506F3C" w:rsidRDefault="00506F3C">
      <w:r>
        <w:separator/>
      </w:r>
    </w:p>
  </w:footnote>
  <w:footnote w:type="continuationSeparator" w:id="0">
    <w:p w14:paraId="101649EC" w14:textId="77777777" w:rsidR="00506F3C" w:rsidRDefault="0050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5E42" w14:textId="77777777"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55F2BA" w14:textId="77777777" w:rsidR="00062493" w:rsidRDefault="00062493" w:rsidP="00BF2398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C8F5" w14:textId="77777777"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B09">
      <w:rPr>
        <w:rStyle w:val="a5"/>
        <w:noProof/>
      </w:rPr>
      <w:t>2</w:t>
    </w:r>
    <w:r>
      <w:rPr>
        <w:rStyle w:val="a5"/>
      </w:rPr>
      <w:fldChar w:fldCharType="end"/>
    </w:r>
  </w:p>
  <w:p w14:paraId="46F822D0" w14:textId="77777777" w:rsidR="00062493" w:rsidRDefault="00062493" w:rsidP="00C111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686"/>
    <w:multiLevelType w:val="multilevel"/>
    <w:tmpl w:val="534AB0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7970A6D"/>
    <w:multiLevelType w:val="hybridMultilevel"/>
    <w:tmpl w:val="5478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B2"/>
    <w:rsid w:val="0006059F"/>
    <w:rsid w:val="00062493"/>
    <w:rsid w:val="000D3E89"/>
    <w:rsid w:val="000E6D1A"/>
    <w:rsid w:val="0013305F"/>
    <w:rsid w:val="001423E8"/>
    <w:rsid w:val="00145988"/>
    <w:rsid w:val="00154C8E"/>
    <w:rsid w:val="00180E01"/>
    <w:rsid w:val="001C63C2"/>
    <w:rsid w:val="0022300F"/>
    <w:rsid w:val="00225EFF"/>
    <w:rsid w:val="00234BF8"/>
    <w:rsid w:val="00251D83"/>
    <w:rsid w:val="002547AD"/>
    <w:rsid w:val="00255F0F"/>
    <w:rsid w:val="00262BFE"/>
    <w:rsid w:val="0026449F"/>
    <w:rsid w:val="00286BA3"/>
    <w:rsid w:val="00290949"/>
    <w:rsid w:val="002F0B9E"/>
    <w:rsid w:val="002F2391"/>
    <w:rsid w:val="002F765D"/>
    <w:rsid w:val="003225BC"/>
    <w:rsid w:val="00345BE6"/>
    <w:rsid w:val="00360CB8"/>
    <w:rsid w:val="00377966"/>
    <w:rsid w:val="00380E41"/>
    <w:rsid w:val="003A2945"/>
    <w:rsid w:val="003C72DA"/>
    <w:rsid w:val="003D00FD"/>
    <w:rsid w:val="003E04B8"/>
    <w:rsid w:val="003E3C12"/>
    <w:rsid w:val="003E4533"/>
    <w:rsid w:val="003E67F7"/>
    <w:rsid w:val="00407502"/>
    <w:rsid w:val="00431976"/>
    <w:rsid w:val="00431DC5"/>
    <w:rsid w:val="0048665E"/>
    <w:rsid w:val="004937F0"/>
    <w:rsid w:val="004A5B74"/>
    <w:rsid w:val="004F6E06"/>
    <w:rsid w:val="00506F3C"/>
    <w:rsid w:val="00507AF5"/>
    <w:rsid w:val="00542A3F"/>
    <w:rsid w:val="005620C9"/>
    <w:rsid w:val="00575341"/>
    <w:rsid w:val="005878F2"/>
    <w:rsid w:val="00591968"/>
    <w:rsid w:val="00592CD0"/>
    <w:rsid w:val="005C59C8"/>
    <w:rsid w:val="005D2B3E"/>
    <w:rsid w:val="005E0149"/>
    <w:rsid w:val="00613894"/>
    <w:rsid w:val="00633582"/>
    <w:rsid w:val="00637889"/>
    <w:rsid w:val="00645B09"/>
    <w:rsid w:val="00692F72"/>
    <w:rsid w:val="00696E6A"/>
    <w:rsid w:val="006C0B0C"/>
    <w:rsid w:val="006C77BD"/>
    <w:rsid w:val="006E7D80"/>
    <w:rsid w:val="006F3478"/>
    <w:rsid w:val="007630C5"/>
    <w:rsid w:val="00774DB2"/>
    <w:rsid w:val="00777A55"/>
    <w:rsid w:val="007C6DB6"/>
    <w:rsid w:val="007F5BB7"/>
    <w:rsid w:val="007F674C"/>
    <w:rsid w:val="007F7E46"/>
    <w:rsid w:val="00800A12"/>
    <w:rsid w:val="00820D12"/>
    <w:rsid w:val="008536F5"/>
    <w:rsid w:val="00856E6B"/>
    <w:rsid w:val="0089776D"/>
    <w:rsid w:val="008A44E5"/>
    <w:rsid w:val="008D0E30"/>
    <w:rsid w:val="00922110"/>
    <w:rsid w:val="00930D0D"/>
    <w:rsid w:val="0093137F"/>
    <w:rsid w:val="00940BB6"/>
    <w:rsid w:val="00943CC2"/>
    <w:rsid w:val="00943D93"/>
    <w:rsid w:val="00952CCF"/>
    <w:rsid w:val="00963E6C"/>
    <w:rsid w:val="0096611B"/>
    <w:rsid w:val="0097461D"/>
    <w:rsid w:val="00990076"/>
    <w:rsid w:val="00991B0F"/>
    <w:rsid w:val="00996F36"/>
    <w:rsid w:val="00997AC4"/>
    <w:rsid w:val="009A78C2"/>
    <w:rsid w:val="009B4051"/>
    <w:rsid w:val="00A15E40"/>
    <w:rsid w:val="00A23959"/>
    <w:rsid w:val="00A2484E"/>
    <w:rsid w:val="00A40460"/>
    <w:rsid w:val="00A75A01"/>
    <w:rsid w:val="00A778CE"/>
    <w:rsid w:val="00A86360"/>
    <w:rsid w:val="00A9155F"/>
    <w:rsid w:val="00AA6A60"/>
    <w:rsid w:val="00B3714E"/>
    <w:rsid w:val="00B82BDC"/>
    <w:rsid w:val="00BA65BA"/>
    <w:rsid w:val="00BB2E76"/>
    <w:rsid w:val="00BD1AC6"/>
    <w:rsid w:val="00BF2398"/>
    <w:rsid w:val="00BF388C"/>
    <w:rsid w:val="00C111B0"/>
    <w:rsid w:val="00C43D18"/>
    <w:rsid w:val="00C46866"/>
    <w:rsid w:val="00CB7C99"/>
    <w:rsid w:val="00CF1B4D"/>
    <w:rsid w:val="00D44F25"/>
    <w:rsid w:val="00D57E12"/>
    <w:rsid w:val="00D75CC1"/>
    <w:rsid w:val="00D8159A"/>
    <w:rsid w:val="00DE3364"/>
    <w:rsid w:val="00DE5068"/>
    <w:rsid w:val="00E53098"/>
    <w:rsid w:val="00E560FE"/>
    <w:rsid w:val="00EA05A9"/>
    <w:rsid w:val="00EB4862"/>
    <w:rsid w:val="00EF46A9"/>
    <w:rsid w:val="00EF592D"/>
    <w:rsid w:val="00EF7C58"/>
    <w:rsid w:val="00F067B2"/>
    <w:rsid w:val="00F07582"/>
    <w:rsid w:val="00F6267E"/>
    <w:rsid w:val="00F711E3"/>
    <w:rsid w:val="00F90628"/>
    <w:rsid w:val="00FB2B00"/>
    <w:rsid w:val="00FB2CEF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E7BC"/>
  <w15:docId w15:val="{0D490361-4984-4CE5-91D6-D38BE0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  <w:style w:type="paragraph" w:styleId="af0">
    <w:name w:val="List Paragraph"/>
    <w:basedOn w:val="a"/>
    <w:uiPriority w:val="34"/>
    <w:qFormat/>
    <w:rsid w:val="00FB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uko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anton</dc:creator>
  <cp:lastModifiedBy>Суслов Виталий Андреевич</cp:lastModifiedBy>
  <cp:revision>11</cp:revision>
  <cp:lastPrinted>2009-11-25T08:43:00Z</cp:lastPrinted>
  <dcterms:created xsi:type="dcterms:W3CDTF">2021-04-15T08:54:00Z</dcterms:created>
  <dcterms:modified xsi:type="dcterms:W3CDTF">2021-09-01T14:11:00Z</dcterms:modified>
</cp:coreProperties>
</file>