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3C9D" w:rsidRDefault="005F3C9D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5F3C9D" w:rsidRPr="00EC110B" w:rsidRDefault="005F3C9D">
      <w:pPr>
        <w:ind w:firstLine="540"/>
        <w:jc w:val="both"/>
      </w:pPr>
    </w:p>
    <w:p w:rsidR="005F3C9D" w:rsidRDefault="00172ECF">
      <w:pPr>
        <w:jc w:val="both"/>
      </w:pPr>
      <w:r>
        <w:t xml:space="preserve">г._____________                                                                                           </w:t>
      </w:r>
      <w:r w:rsidR="00EC110B">
        <w:t xml:space="preserve"> </w:t>
      </w:r>
      <w:r w:rsidR="005F3C9D" w:rsidRPr="00EC110B">
        <w:t>«___»</w:t>
      </w:r>
      <w:r w:rsidR="00EC110B">
        <w:t> </w:t>
      </w:r>
      <w:r w:rsidR="005F3C9D" w:rsidRPr="00EC110B">
        <w:t>________</w:t>
      </w:r>
      <w:r w:rsidR="00EC110B">
        <w:t> </w:t>
      </w:r>
      <w:r w:rsidR="005F3C9D" w:rsidRPr="00EC110B">
        <w:t>201</w:t>
      </w:r>
      <w:r w:rsidR="00C64B1E">
        <w:t>9</w:t>
      </w:r>
      <w:r w:rsidR="00B37C68">
        <w:t xml:space="preserve"> </w:t>
      </w:r>
      <w:r w:rsidR="005F3C9D" w:rsidRPr="00EC110B">
        <w:t>г.</w:t>
      </w:r>
    </w:p>
    <w:p w:rsidR="00172ECF" w:rsidRPr="00EC110B" w:rsidRDefault="00172ECF">
      <w:pPr>
        <w:jc w:val="both"/>
      </w:pPr>
    </w:p>
    <w:p w:rsidR="005F3C9D" w:rsidRPr="00EC110B" w:rsidRDefault="00172ECF">
      <w:pPr>
        <w:ind w:right="-5" w:firstLine="540"/>
        <w:jc w:val="both"/>
      </w:pPr>
      <w:r w:rsidRPr="00172ECF">
        <w:rPr>
          <w:b/>
        </w:rPr>
        <w:t>Закрыто</w:t>
      </w:r>
      <w:r>
        <w:rPr>
          <w:b/>
        </w:rPr>
        <w:t>е</w:t>
      </w:r>
      <w:r w:rsidRPr="00172ECF">
        <w:rPr>
          <w:b/>
        </w:rPr>
        <w:t xml:space="preserve"> акционерно</w:t>
      </w:r>
      <w:r>
        <w:rPr>
          <w:b/>
        </w:rPr>
        <w:t xml:space="preserve">е </w:t>
      </w:r>
      <w:r w:rsidRPr="00172ECF">
        <w:rPr>
          <w:b/>
        </w:rPr>
        <w:t>обществ</w:t>
      </w:r>
      <w:r>
        <w:rPr>
          <w:b/>
        </w:rPr>
        <w:t>о</w:t>
      </w:r>
      <w:r w:rsidRPr="00172ECF">
        <w:rPr>
          <w:b/>
        </w:rPr>
        <w:t xml:space="preserve"> ПМК «</w:t>
      </w:r>
      <w:proofErr w:type="spellStart"/>
      <w:r w:rsidRPr="00172ECF">
        <w:rPr>
          <w:b/>
        </w:rPr>
        <w:t>Иноземцевская</w:t>
      </w:r>
      <w:proofErr w:type="spellEnd"/>
      <w:r w:rsidRPr="00172ECF">
        <w:rPr>
          <w:b/>
        </w:rPr>
        <w:t>»</w:t>
      </w:r>
      <w:r w:rsidR="00963BFA">
        <w:rPr>
          <w:b/>
        </w:rPr>
        <w:t xml:space="preserve"> </w:t>
      </w:r>
      <w:r w:rsidR="00963BFA">
        <w:t>(</w:t>
      </w:r>
      <w:r w:rsidRPr="00172ECF">
        <w:t>ОГРН 1022603421060, ИНН 2627000821</w:t>
      </w:r>
      <w:r w:rsidR="00CE2091" w:rsidRPr="00CE2091">
        <w:t>)</w:t>
      </w:r>
      <w:r w:rsidR="00CE2091" w:rsidRPr="00CE2091">
        <w:rPr>
          <w:bCs/>
        </w:rPr>
        <w:t>,</w:t>
      </w:r>
      <w:r w:rsidR="00CE2091" w:rsidRPr="00CE2091">
        <w:t xml:space="preserve"> </w:t>
      </w:r>
      <w:r w:rsidR="00CE2091" w:rsidRPr="00EC110B">
        <w:t>именуемое в дальнейшем «</w:t>
      </w:r>
      <w:r w:rsidR="00CE2091" w:rsidRPr="00EC110B">
        <w:rPr>
          <w:b/>
        </w:rPr>
        <w:t>Продавец</w:t>
      </w:r>
      <w:r w:rsidR="00CE2091" w:rsidRPr="00EC110B">
        <w:t>»</w:t>
      </w:r>
      <w:r w:rsidR="00CE2091" w:rsidRPr="00CE2091">
        <w:t>, в лице конкурсно</w:t>
      </w:r>
      <w:r w:rsidR="00963BFA">
        <w:t xml:space="preserve">го управляющего </w:t>
      </w:r>
      <w:r w:rsidR="00C2612E">
        <w:t>Бочкарева Е.Н.</w:t>
      </w:r>
      <w:r w:rsidR="00CE2091" w:rsidRPr="00CE2091">
        <w:t xml:space="preserve">, действующего на основании </w:t>
      </w:r>
      <w:r w:rsidR="00C2612E" w:rsidRPr="00C2612E">
        <w:t>Определения Арбитражного суда Ставропольского края от 06.06.2019 г. по делу № А63-12270/2012</w:t>
      </w:r>
      <w:r w:rsidR="005F3C9D" w:rsidRPr="00EC110B">
        <w:t xml:space="preserve">, с одной стороны, и </w:t>
      </w:r>
    </w:p>
    <w:p w:rsidR="005F3C9D" w:rsidRPr="00EC110B" w:rsidRDefault="005F3C9D">
      <w:pPr>
        <w:ind w:firstLine="540"/>
        <w:jc w:val="both"/>
        <w:rPr>
          <w:b/>
        </w:rPr>
      </w:pPr>
    </w:p>
    <w:p w:rsidR="005F3C9D" w:rsidRPr="00EC110B" w:rsidRDefault="005F3C9D">
      <w:pPr>
        <w:ind w:firstLine="540"/>
        <w:jc w:val="both"/>
      </w:pPr>
      <w:r w:rsidRPr="00EC110B">
        <w:rPr>
          <w:b/>
        </w:rPr>
        <w:t xml:space="preserve">_________________________________________________________ </w:t>
      </w:r>
      <w:r w:rsidRPr="00EC110B">
        <w:t xml:space="preserve">(имеет место нахождения по адресу: ___________; </w:t>
      </w:r>
      <w:r w:rsidR="005911CA" w:rsidRPr="00EC110B">
        <w:t>ОГРН ___________</w:t>
      </w:r>
      <w:r w:rsidRPr="00EC110B">
        <w:t>; ИНН _________, КПП ___________), именуемое в дальнейшем «</w:t>
      </w:r>
      <w:r w:rsidRPr="00EC110B">
        <w:rPr>
          <w:b/>
        </w:rPr>
        <w:t>Покупатель</w:t>
      </w:r>
      <w:r w:rsidRPr="00EC110B">
        <w:t xml:space="preserve">», в лице </w:t>
      </w:r>
      <w:r w:rsidR="005911CA" w:rsidRPr="00EC110B">
        <w:t>_____________________</w:t>
      </w:r>
      <w:r w:rsidRPr="00EC110B">
        <w:t xml:space="preserve"> ________________________, действующего на основании </w:t>
      </w:r>
      <w:r w:rsidR="005911CA" w:rsidRPr="00EC110B">
        <w:t>__________________</w:t>
      </w:r>
      <w:r w:rsidRPr="00EC110B">
        <w:t xml:space="preserve">, с другой стороны, именуемые вместе «Стороны», а по отдельности «Сторона», </w:t>
      </w:r>
    </w:p>
    <w:p w:rsidR="005F3C9D" w:rsidRPr="00EC110B" w:rsidRDefault="005F3C9D">
      <w:pPr>
        <w:ind w:firstLine="540"/>
        <w:jc w:val="both"/>
      </w:pPr>
    </w:p>
    <w:p w:rsidR="005F3C9D" w:rsidRDefault="005F3C9D">
      <w:pPr>
        <w:ind w:firstLine="540"/>
        <w:jc w:val="both"/>
      </w:pPr>
      <w:r>
        <w:t>принимая во внимание, что:</w:t>
      </w:r>
    </w:p>
    <w:p w:rsidR="005F3C9D" w:rsidRPr="00133D9F" w:rsidRDefault="00CE2091">
      <w:pPr>
        <w:ind w:firstLine="540"/>
        <w:jc w:val="both"/>
      </w:pPr>
      <w:r>
        <w:t>– Настоящий</w:t>
      </w:r>
      <w:r w:rsidR="005F3C9D">
        <w:t xml:space="preserve"> договор заключен по результатам торгов, состоявшихся </w:t>
      </w:r>
      <w:r w:rsidR="00F67D59">
        <w:t>___________</w:t>
      </w:r>
      <w:r w:rsidR="009D138E">
        <w:t xml:space="preserve"> в отношение Лота № </w:t>
      </w:r>
      <w:r w:rsidR="00172ECF">
        <w:t>___</w:t>
      </w:r>
      <w:r w:rsidR="009D138E">
        <w:t xml:space="preserve"> </w:t>
      </w:r>
      <w:r w:rsidR="00F67D59">
        <w:t>по</w:t>
      </w:r>
      <w:r w:rsidR="005F3C9D">
        <w:t xml:space="preserve"> реализации имущества Продавца, в соо</w:t>
      </w:r>
      <w:r w:rsidR="000A0D84">
        <w:t>т</w:t>
      </w:r>
      <w:r w:rsidR="005F3C9D">
        <w:t xml:space="preserve">ветствии с сообщением о проведении торгов, опубликованным в газете </w:t>
      </w:r>
      <w:bookmarkStart w:id="0" w:name="_GoBack"/>
      <w:bookmarkEnd w:id="0"/>
      <w:r w:rsidR="00C376A7" w:rsidRPr="00C376A7">
        <w:t>«Коммерсантъ» №162(6642) от 07.09.2019 на стр. 9</w:t>
      </w:r>
      <w:r w:rsidR="00B37C68" w:rsidRPr="00B37C68">
        <w:t xml:space="preserve"> </w:t>
      </w:r>
      <w:r w:rsidR="005F3C9D" w:rsidRPr="00133D9F">
        <w:t>(далее - Сообщение).</w:t>
      </w:r>
    </w:p>
    <w:p w:rsidR="005F3C9D" w:rsidRPr="00133D9F" w:rsidRDefault="00172ECF" w:rsidP="00C2612E">
      <w:pPr>
        <w:numPr>
          <w:ilvl w:val="0"/>
          <w:numId w:val="2"/>
        </w:numPr>
        <w:tabs>
          <w:tab w:val="clear" w:pos="720"/>
          <w:tab w:val="num" w:pos="360"/>
        </w:tabs>
        <w:ind w:left="0" w:right="-5" w:firstLine="567"/>
        <w:jc w:val="both"/>
      </w:pPr>
      <w:r w:rsidRPr="00172ECF">
        <w:t xml:space="preserve">Решением Арбитражного суда Ставропольского края от 21.10.2013 года по делу № А63-12270/2012 </w:t>
      </w:r>
      <w:r w:rsidR="005F3C9D" w:rsidRPr="00133D9F">
        <w:t>в отношении Продавца открыто конкурсное производство</w:t>
      </w:r>
      <w:r w:rsidR="005D5E5C">
        <w:t xml:space="preserve">. </w:t>
      </w:r>
      <w:r w:rsidR="00C2612E">
        <w:t xml:space="preserve">Определением </w:t>
      </w:r>
      <w:r w:rsidR="00C2612E" w:rsidRPr="00C2612E">
        <w:t>Арбитражного суда Ставропольского края от 06.06.2019 г. по делу № А63-12270/2012</w:t>
      </w:r>
      <w:r w:rsidR="001D72B7">
        <w:t xml:space="preserve"> </w:t>
      </w:r>
      <w:r w:rsidR="005D5E5C" w:rsidRPr="005D5E5C">
        <w:t>конкурсным управляющим утверж</w:t>
      </w:r>
      <w:r w:rsidR="009D138E">
        <w:t xml:space="preserve">ден </w:t>
      </w:r>
      <w:r w:rsidR="00C2612E">
        <w:t>Бочкарев Евгений Николаевич</w:t>
      </w:r>
      <w:r w:rsidR="005D5E5C">
        <w:t>.</w:t>
      </w:r>
    </w:p>
    <w:p w:rsidR="005F3C9D" w:rsidRPr="00133D9F" w:rsidRDefault="005F3C9D">
      <w:pPr>
        <w:numPr>
          <w:ilvl w:val="0"/>
          <w:numId w:val="2"/>
        </w:numPr>
        <w:ind w:left="0" w:right="-5" w:firstLine="540"/>
        <w:jc w:val="both"/>
      </w:pPr>
      <w:r w:rsidRPr="00133D9F">
        <w:t xml:space="preserve">Покупатель принял участие в состоявшихся </w:t>
      </w:r>
      <w:r w:rsidR="00F67D59">
        <w:t>_______________</w:t>
      </w:r>
      <w:r w:rsidRPr="00133D9F">
        <w:t xml:space="preserve"> торгах, был признан победителем торгов по продаже имущества Продавца</w:t>
      </w:r>
      <w:r w:rsidR="00B72CB3">
        <w:t>,</w:t>
      </w:r>
      <w:r w:rsidR="009D138E">
        <w:t xml:space="preserve"> включенного в состав Лота № </w:t>
      </w:r>
      <w:r w:rsidR="00172ECF">
        <w:t>___</w:t>
      </w:r>
      <w:r w:rsidR="00B72CB3">
        <w:t>.</w:t>
      </w:r>
    </w:p>
    <w:p w:rsidR="005F3C9D" w:rsidRPr="00133D9F" w:rsidRDefault="005F3C9D">
      <w:pPr>
        <w:ind w:right="-5" w:firstLine="540"/>
        <w:jc w:val="both"/>
      </w:pPr>
      <w:r w:rsidRPr="00133D9F">
        <w:t>заключили настоящий договор купли-продажи (далее также - «Договор») о нижеследующем:</w:t>
      </w:r>
      <w:r w:rsidR="0058719E">
        <w:t xml:space="preserve"> </w:t>
      </w:r>
    </w:p>
    <w:p w:rsidR="005F3C9D" w:rsidRPr="00133D9F" w:rsidRDefault="005F3C9D">
      <w:pPr>
        <w:ind w:firstLine="540"/>
        <w:jc w:val="both"/>
        <w:rPr>
          <w:b/>
        </w:rPr>
      </w:pPr>
    </w:p>
    <w:p w:rsidR="005F3C9D" w:rsidRDefault="005F3C9D">
      <w:pPr>
        <w:ind w:firstLine="540"/>
        <w:jc w:val="center"/>
        <w:rPr>
          <w:b/>
        </w:rPr>
      </w:pPr>
      <w:r w:rsidRPr="00133D9F">
        <w:rPr>
          <w:b/>
        </w:rPr>
        <w:t>1. Предмет Договора</w:t>
      </w:r>
    </w:p>
    <w:p w:rsidR="005D5E5C" w:rsidRPr="00133D9F" w:rsidRDefault="005D5E5C">
      <w:pPr>
        <w:ind w:firstLine="540"/>
        <w:jc w:val="center"/>
        <w:rPr>
          <w:b/>
        </w:rPr>
      </w:pPr>
    </w:p>
    <w:p w:rsidR="005F3C9D" w:rsidRPr="002764D3" w:rsidRDefault="005F3C9D" w:rsidP="002764D3">
      <w:pPr>
        <w:ind w:firstLine="540"/>
        <w:jc w:val="both"/>
      </w:pPr>
      <w:r w:rsidRPr="00133D9F"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5F1594" w:rsidRPr="00133D9F">
        <w:t>имущество,</w:t>
      </w:r>
      <w:r w:rsidRPr="00133D9F">
        <w:t xml:space="preserve"> указанное в приложение №1 к настоящему договору (далее - Имущество</w:t>
      </w:r>
      <w:r w:rsidRPr="002764D3">
        <w:t>)</w:t>
      </w:r>
    </w:p>
    <w:p w:rsidR="005F3C9D" w:rsidRPr="00133D9F" w:rsidRDefault="005F3C9D" w:rsidP="00133D9F">
      <w:pPr>
        <w:ind w:firstLine="540"/>
        <w:jc w:val="both"/>
      </w:pPr>
      <w:r w:rsidRPr="002764D3">
        <w:t>1.2. Продавец гарантирует, что до заключения Договора Имуществ</w:t>
      </w:r>
      <w:r w:rsidR="007E22B1">
        <w:t>о</w:t>
      </w:r>
      <w:r w:rsidRPr="002764D3">
        <w:t xml:space="preserve"> никому не отчу</w:t>
      </w:r>
      <w:r w:rsidRPr="00133D9F">
        <w:t xml:space="preserve">ждено, в доверительное управление, в качестве вклада в уставный капитал юридических лиц не </w:t>
      </w:r>
      <w:r w:rsidR="005911CA" w:rsidRPr="00133D9F">
        <w:t>передано.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 xml:space="preserve">2.1. Цена Имущества составляет _______________ руб. </w:t>
      </w:r>
      <w:r w:rsidR="00F92CEA">
        <w:t>___</w:t>
      </w:r>
      <w:r>
        <w:t xml:space="preserve"> коп. (____________________________)</w:t>
      </w:r>
      <w:r w:rsidR="007E22B1">
        <w:t xml:space="preserve"> </w:t>
      </w:r>
      <w:r w:rsidR="00702869">
        <w:t>(далее – Покупная цена).</w:t>
      </w:r>
    </w:p>
    <w:p w:rsidR="005F3C9D" w:rsidRDefault="005F3C9D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B72CB3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</w:t>
      </w:r>
      <w:r w:rsidR="000A0D84">
        <w:t>.</w:t>
      </w:r>
    </w:p>
    <w:p w:rsidR="005F3C9D" w:rsidRPr="00133D9F" w:rsidRDefault="005F3C9D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</w:t>
      </w:r>
      <w:proofErr w:type="gramStart"/>
      <w:r w:rsidRPr="00133D9F">
        <w:t>_._</w:t>
      </w:r>
      <w:proofErr w:type="gramEnd"/>
      <w:r w:rsidRPr="00133D9F">
        <w:t>____.____________________ г.</w:t>
      </w:r>
    </w:p>
    <w:p w:rsidR="005F3C9D" w:rsidRPr="00133D9F" w:rsidRDefault="005F3C9D">
      <w:pPr>
        <w:ind w:firstLine="540"/>
        <w:jc w:val="both"/>
      </w:pPr>
      <w:r w:rsidRPr="00133D9F"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</w:t>
      </w:r>
      <w:r w:rsidR="007E22B1">
        <w:t>.</w:t>
      </w:r>
      <w:r w:rsidRPr="00133D9F">
        <w:t xml:space="preserve"> </w:t>
      </w:r>
      <w:r w:rsidRPr="00133D9F">
        <w:lastRenderedPageBreak/>
        <w:t>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D6DAC" w:rsidRDefault="005F3C9D">
      <w:pPr>
        <w:ind w:firstLine="540"/>
        <w:jc w:val="both"/>
      </w:pPr>
      <w:r w:rsidRPr="00133D9F">
        <w:t>2.4. В соответствии с договором о задатке, заключенным «___» _______ 201</w:t>
      </w:r>
      <w:r w:rsidR="00C2612E">
        <w:t>9</w:t>
      </w:r>
      <w:r w:rsidRPr="00133D9F">
        <w:t xml:space="preserve"> г. между организатором торгов – </w:t>
      </w:r>
      <w:r w:rsidR="00C2612E">
        <w:t>Бочкаревым Е.Н.</w:t>
      </w:r>
      <w:r w:rsidRPr="00133D9F">
        <w:t xml:space="preserve"> - и Покупателем, сумма задатка, внесенного Покупателем в соответствии с указанным договором о задатке, в размере </w:t>
      </w:r>
      <w:r w:rsidR="00AD6DAC">
        <w:t>__________________</w:t>
      </w:r>
      <w:r w:rsidR="00312D16" w:rsidRPr="00312D16">
        <w:t xml:space="preserve"> (</w:t>
      </w:r>
      <w:r w:rsidR="00AD6DAC">
        <w:t>_______________________</w:t>
      </w:r>
    </w:p>
    <w:p w:rsidR="005F3C9D" w:rsidRPr="00133D9F" w:rsidRDefault="00AD6DAC">
      <w:pPr>
        <w:ind w:firstLine="540"/>
        <w:jc w:val="both"/>
      </w:pPr>
      <w:r>
        <w:t>____________________________________</w:t>
      </w:r>
      <w:r w:rsidR="00312D16" w:rsidRPr="00312D16">
        <w:t xml:space="preserve">) рублей </w:t>
      </w:r>
      <w:r>
        <w:t>___</w:t>
      </w:r>
      <w:r w:rsidR="00312D16" w:rsidRPr="00312D16">
        <w:t xml:space="preserve"> копейка</w:t>
      </w:r>
      <w:r w:rsidR="005F3C9D" w:rsidRPr="00133D9F">
        <w:t xml:space="preserve"> (НДС не облагался) засчитыва</w:t>
      </w:r>
      <w:r w:rsidR="00312D16">
        <w:t>ется в счет оплаты по Договору.</w:t>
      </w:r>
    </w:p>
    <w:p w:rsidR="005F3C9D" w:rsidRDefault="005F3C9D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 w:rsidR="00F92CEA">
        <w:t>___</w:t>
      </w:r>
      <w:r w:rsidRPr="00133D9F">
        <w:t xml:space="preserve"> коп. (________________________)</w:t>
      </w:r>
      <w:r>
        <w:t>.</w:t>
      </w:r>
    </w:p>
    <w:p w:rsidR="005F3C9D" w:rsidRDefault="00052E99">
      <w:pPr>
        <w:ind w:firstLine="540"/>
        <w:jc w:val="both"/>
      </w:pPr>
      <w:r w:rsidRPr="00052E99"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52E99" w:rsidRPr="00052E99" w:rsidRDefault="00052E99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 xml:space="preserve">3.1. </w:t>
      </w:r>
      <w:r w:rsidRPr="009E1648">
        <w:rPr>
          <w:u w:val="single"/>
        </w:rPr>
        <w:t>Продавец обязан:</w:t>
      </w:r>
    </w:p>
    <w:p w:rsidR="005F3C9D" w:rsidRDefault="005F3C9D">
      <w:pPr>
        <w:ind w:firstLine="540"/>
        <w:jc w:val="both"/>
      </w:pPr>
      <w:r>
        <w:t>3.1.1. Передать Имуществ</w:t>
      </w:r>
      <w:r w:rsidR="00052E99">
        <w:t>о</w:t>
      </w:r>
      <w:r>
        <w:t xml:space="preserve"> Покупателю по Актам приема-передачи в соответствии с пунктом 4.1 Договора. </w:t>
      </w:r>
    </w:p>
    <w:p w:rsidR="005F3C9D" w:rsidRDefault="005F3C9D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052E99">
        <w:t>му</w:t>
      </w:r>
      <w:r>
        <w:t>, а также документы, необходимые для регистрации права собственности на Имущество (в случае необходимости</w:t>
      </w:r>
      <w:r w:rsidR="005D5E5C">
        <w:t>).</w:t>
      </w:r>
      <w:r>
        <w:t xml:space="preserve"> 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both"/>
      </w:pPr>
      <w:r>
        <w:t xml:space="preserve">3.2. </w:t>
      </w:r>
      <w:r w:rsidRPr="009E1648">
        <w:rPr>
          <w:u w:val="single"/>
        </w:rPr>
        <w:t>Покупатель обязан:</w:t>
      </w:r>
    </w:p>
    <w:p w:rsidR="005F3C9D" w:rsidRDefault="005F3C9D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5F3C9D" w:rsidRDefault="005F3C9D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 xml:space="preserve"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</w:t>
      </w:r>
      <w:r w:rsidR="00052E99">
        <w:t>определенном в соответствии с разделом 2</w:t>
      </w:r>
      <w:r>
        <w:t xml:space="preserve"> Договора. </w:t>
      </w:r>
    </w:p>
    <w:p w:rsidR="005F3C9D" w:rsidRDefault="005F3C9D">
      <w:pPr>
        <w:ind w:firstLine="540"/>
        <w:jc w:val="both"/>
      </w:pPr>
      <w:r>
        <w:t xml:space="preserve">4.2. С момента передачи Имущества по соответствующим Актам приема-передачи на Покупателя переходит риск случайной гибели или </w:t>
      </w:r>
      <w:r w:rsidR="005D5E5C">
        <w:t>повреждения Имущества</w:t>
      </w:r>
      <w:r>
        <w:t>.</w:t>
      </w:r>
    </w:p>
    <w:p w:rsidR="005F3C9D" w:rsidRDefault="005F3C9D">
      <w:pPr>
        <w:ind w:firstLine="540"/>
        <w:jc w:val="both"/>
      </w:pPr>
      <w:r>
        <w:t>4.</w:t>
      </w:r>
      <w:r w:rsidR="00EC110B">
        <w:t>3</w:t>
      </w:r>
      <w:r>
        <w:t>. Обязательство Продавца передать Имущество считается исполненным после подписания Сторонами Акта приема-передачи.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</w:t>
      </w:r>
      <w:r w:rsidR="00EC110B">
        <w:t>а от суммы, подлежащей уплате.</w:t>
      </w:r>
    </w:p>
    <w:p w:rsidR="005F3C9D" w:rsidRDefault="005F3C9D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5F3C9D" w:rsidRDefault="005F3C9D">
      <w:pPr>
        <w:ind w:firstLine="540"/>
        <w:jc w:val="both"/>
      </w:pPr>
    </w:p>
    <w:p w:rsidR="005D5E5C" w:rsidRDefault="005D5E5C">
      <w:pPr>
        <w:ind w:firstLine="540"/>
        <w:jc w:val="center"/>
        <w:rPr>
          <w:b/>
          <w:bCs/>
        </w:rPr>
      </w:pPr>
    </w:p>
    <w:p w:rsidR="009E1648" w:rsidRDefault="009E1648">
      <w:pPr>
        <w:ind w:firstLine="540"/>
        <w:jc w:val="center"/>
        <w:rPr>
          <w:b/>
          <w:bCs/>
        </w:rPr>
      </w:pPr>
    </w:p>
    <w:p w:rsidR="009E1648" w:rsidRDefault="009E1648">
      <w:pPr>
        <w:ind w:firstLine="540"/>
        <w:jc w:val="center"/>
        <w:rPr>
          <w:b/>
          <w:bCs/>
        </w:rPr>
      </w:pPr>
    </w:p>
    <w:p w:rsidR="005F3C9D" w:rsidRDefault="005F3C9D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6. Форс-мажор</w:t>
      </w:r>
    </w:p>
    <w:p w:rsidR="005D5E5C" w:rsidRDefault="005D5E5C">
      <w:pPr>
        <w:ind w:firstLine="540"/>
        <w:jc w:val="center"/>
        <w:rPr>
          <w:b/>
          <w:bCs/>
        </w:rPr>
      </w:pPr>
    </w:p>
    <w:p w:rsidR="005F3C9D" w:rsidRDefault="005F3C9D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5F3C9D" w:rsidRDefault="005F3C9D">
      <w:pPr>
        <w:tabs>
          <w:tab w:val="left" w:pos="900"/>
        </w:tabs>
        <w:ind w:firstLine="540"/>
        <w:jc w:val="both"/>
      </w:pPr>
      <w: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</w:t>
      </w:r>
      <w:r w:rsidR="005D5E5C">
        <w:t>Стороны влечет</w:t>
      </w:r>
      <w:r>
        <w:t xml:space="preserve"> за собой утрату права ссылаться на эти обстоятельства.</w:t>
      </w:r>
    </w:p>
    <w:p w:rsidR="005F3C9D" w:rsidRDefault="005F3C9D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5F3C9D" w:rsidRDefault="005F3C9D">
      <w:pPr>
        <w:tabs>
          <w:tab w:val="left" w:pos="0"/>
          <w:tab w:val="left" w:pos="900"/>
        </w:tabs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5F3C9D" w:rsidRDefault="005F3C9D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5F3C9D" w:rsidRDefault="005F3C9D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5F3C9D" w:rsidRDefault="005F3C9D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5F3C9D" w:rsidRDefault="005F3C9D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5F3C9D" w:rsidRDefault="005F3C9D">
      <w:pPr>
        <w:tabs>
          <w:tab w:val="left" w:pos="0"/>
          <w:tab w:val="left" w:pos="900"/>
        </w:tabs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 xml:space="preserve">8.1. Стороны обязуются разрешать споры и разногласия, возникшие из </w:t>
      </w:r>
      <w:r w:rsidR="005D5E5C">
        <w:t>Договора или в</w:t>
      </w:r>
      <w:r>
        <w:t xml:space="preserve"> свя</w:t>
      </w:r>
      <w:r w:rsidR="005D5E5C">
        <w:t>зи с ним, путем переговоров. В случае</w:t>
      </w:r>
      <w:r>
        <w:t xml:space="preserve"> </w:t>
      </w:r>
      <w:proofErr w:type="spellStart"/>
      <w:r>
        <w:t>недостижения</w:t>
      </w:r>
      <w:proofErr w:type="spellEnd"/>
      <w:r>
        <w:t xml:space="preserve"> согласия спор передается на рассмотрение в арбитражный суд.</w:t>
      </w:r>
    </w:p>
    <w:p w:rsidR="005F3C9D" w:rsidRDefault="005F3C9D">
      <w:pPr>
        <w:tabs>
          <w:tab w:val="left" w:pos="0"/>
          <w:tab w:val="left" w:pos="900"/>
        </w:tabs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5F3C9D" w:rsidRDefault="005F3C9D">
      <w:pPr>
        <w:ind w:firstLine="540"/>
        <w:jc w:val="both"/>
      </w:pPr>
      <w:r>
        <w:lastRenderedPageBreak/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5D5E5C" w:rsidRDefault="005D5E5C">
      <w:pPr>
        <w:ind w:firstLine="540"/>
        <w:jc w:val="center"/>
        <w:rPr>
          <w:b/>
        </w:rPr>
      </w:pPr>
    </w:p>
    <w:tbl>
      <w:tblPr>
        <w:tblW w:w="10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3"/>
        <w:gridCol w:w="5264"/>
      </w:tblGrid>
      <w:tr w:rsidR="005D5E5C" w:rsidRPr="005D5E5C" w:rsidTr="00B51B42">
        <w:trPr>
          <w:cantSplit/>
          <w:trHeight w:val="297"/>
        </w:trPr>
        <w:tc>
          <w:tcPr>
            <w:tcW w:w="5263" w:type="dxa"/>
          </w:tcPr>
          <w:p w:rsidR="005D5E5C" w:rsidRPr="005D5E5C" w:rsidRDefault="005D5E5C" w:rsidP="005D5E5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5D5E5C">
              <w:rPr>
                <w:b/>
              </w:rPr>
              <w:t>Продавец</w:t>
            </w:r>
          </w:p>
          <w:p w:rsidR="005D5E5C" w:rsidRPr="005D5E5C" w:rsidRDefault="005D5E5C" w:rsidP="005D5E5C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5264" w:type="dxa"/>
          </w:tcPr>
          <w:p w:rsidR="005D5E5C" w:rsidRPr="005D5E5C" w:rsidRDefault="005D5E5C" w:rsidP="005D5E5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5D5E5C">
              <w:rPr>
                <w:b/>
              </w:rPr>
              <w:t>Покупатель</w:t>
            </w:r>
          </w:p>
        </w:tc>
      </w:tr>
      <w:tr w:rsidR="005D5E5C" w:rsidRPr="005D5E5C" w:rsidTr="00B51B42">
        <w:trPr>
          <w:cantSplit/>
          <w:trHeight w:val="3466"/>
        </w:trPr>
        <w:tc>
          <w:tcPr>
            <w:tcW w:w="5263" w:type="dxa"/>
          </w:tcPr>
          <w:p w:rsidR="009E1648" w:rsidRPr="005D5E5C" w:rsidRDefault="00172ECF" w:rsidP="009E1648">
            <w:pPr>
              <w:tabs>
                <w:tab w:val="left" w:pos="720"/>
              </w:tabs>
              <w:rPr>
                <w:b/>
              </w:rPr>
            </w:pPr>
            <w:r w:rsidRPr="00172ECF">
              <w:rPr>
                <w:b/>
              </w:rPr>
              <w:t>ЗАО ПМК «</w:t>
            </w:r>
            <w:proofErr w:type="spellStart"/>
            <w:r w:rsidRPr="00172ECF">
              <w:rPr>
                <w:b/>
              </w:rPr>
              <w:t>Иноземцевская</w:t>
            </w:r>
            <w:proofErr w:type="spellEnd"/>
            <w:r w:rsidRPr="00172ECF">
              <w:rPr>
                <w:b/>
              </w:rPr>
              <w:t>»</w:t>
            </w:r>
          </w:p>
          <w:p w:rsidR="005D5E5C" w:rsidRPr="005D5E5C" w:rsidRDefault="005D5E5C" w:rsidP="005D5E5C">
            <w:pPr>
              <w:tabs>
                <w:tab w:val="left" w:pos="720"/>
              </w:tabs>
              <w:rPr>
                <w:b/>
              </w:rPr>
            </w:pPr>
          </w:p>
          <w:p w:rsidR="003474E8" w:rsidRPr="005D5E5C" w:rsidRDefault="009E1648" w:rsidP="005D5E5C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720"/>
                <w:tab w:val="left" w:pos="10080"/>
              </w:tabs>
              <w:suppressAutoHyphens w:val="0"/>
              <w:ind w:left="0" w:firstLine="0"/>
              <w:outlineLvl w:val="0"/>
              <w:rPr>
                <w:bCs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 xml:space="preserve">Место нахождения: </w:t>
            </w:r>
            <w:r w:rsidR="00172ECF" w:rsidRPr="00172ECF">
              <w:rPr>
                <w:bCs/>
                <w:shd w:val="clear" w:color="auto" w:fill="FFFFFF"/>
                <w:lang w:eastAsia="ru-RU"/>
              </w:rPr>
              <w:t>357246, Ставропольский край, Минераловодский район, х. Утренняя Долина, 2 км. по направлению на юго-восток от восточной окраины</w:t>
            </w:r>
          </w:p>
          <w:p w:rsidR="005D5E5C" w:rsidRPr="005D5E5C" w:rsidRDefault="003474E8" w:rsidP="005D5E5C">
            <w:pPr>
              <w:tabs>
                <w:tab w:val="left" w:pos="720"/>
              </w:tabs>
            </w:pPr>
            <w:r>
              <w:t xml:space="preserve">ОГРН </w:t>
            </w:r>
            <w:r w:rsidR="00172ECF" w:rsidRPr="00172ECF">
              <w:t>1022603421060</w:t>
            </w:r>
          </w:p>
          <w:p w:rsidR="005D5E5C" w:rsidRPr="005D5E5C" w:rsidRDefault="003474E8" w:rsidP="005D5E5C">
            <w:pPr>
              <w:tabs>
                <w:tab w:val="left" w:pos="720"/>
              </w:tabs>
            </w:pPr>
            <w:r>
              <w:t xml:space="preserve">ИНН </w:t>
            </w:r>
            <w:r w:rsidR="00172ECF" w:rsidRPr="00172ECF">
              <w:t>2627000821</w:t>
            </w:r>
          </w:p>
          <w:p w:rsidR="005D5E5C" w:rsidRPr="005D5E5C" w:rsidRDefault="005D5E5C" w:rsidP="005D5E5C">
            <w:pPr>
              <w:tabs>
                <w:tab w:val="left" w:pos="720"/>
              </w:tabs>
            </w:pPr>
            <w:r w:rsidRPr="005D5E5C">
              <w:t xml:space="preserve">КПП </w:t>
            </w:r>
            <w:r w:rsidR="00172ECF" w:rsidRPr="00172ECF">
              <w:rPr>
                <w:shd w:val="clear" w:color="auto" w:fill="FFFFFF"/>
              </w:rPr>
              <w:t>263001001</w:t>
            </w:r>
          </w:p>
          <w:p w:rsidR="005D5E5C" w:rsidRPr="005D5E5C" w:rsidRDefault="00C2612E" w:rsidP="005D5E5C">
            <w:r w:rsidRPr="00C2612E">
              <w:t>р/с 40702810216139007932 в ПАО АКБ «Связь-Банк», к/счет 30101810400000000713, БИК 043678713</w:t>
            </w:r>
          </w:p>
        </w:tc>
        <w:tc>
          <w:tcPr>
            <w:tcW w:w="5264" w:type="dxa"/>
          </w:tcPr>
          <w:p w:rsidR="005D5E5C" w:rsidRPr="005D5E5C" w:rsidRDefault="005D5E5C" w:rsidP="005D5E5C">
            <w:pPr>
              <w:snapToGrid w:val="0"/>
              <w:ind w:firstLine="32"/>
              <w:jc w:val="center"/>
              <w:rPr>
                <w:b/>
              </w:rPr>
            </w:pPr>
          </w:p>
          <w:p w:rsidR="005D5E5C" w:rsidRPr="005D5E5C" w:rsidRDefault="005D5E5C" w:rsidP="005D5E5C">
            <w:pPr>
              <w:snapToGrid w:val="0"/>
              <w:ind w:firstLine="32"/>
              <w:jc w:val="center"/>
              <w:rPr>
                <w:b/>
              </w:rPr>
            </w:pPr>
          </w:p>
          <w:p w:rsidR="005D5E5C" w:rsidRPr="005D5E5C" w:rsidRDefault="005D5E5C" w:rsidP="005D5E5C">
            <w:pPr>
              <w:snapToGrid w:val="0"/>
              <w:ind w:firstLine="567"/>
              <w:jc w:val="center"/>
              <w:rPr>
                <w:b/>
              </w:rPr>
            </w:pPr>
          </w:p>
          <w:p w:rsidR="005D5E5C" w:rsidRPr="005D5E5C" w:rsidRDefault="005D5E5C" w:rsidP="005D5E5C">
            <w:r w:rsidRPr="005D5E5C">
              <w:t xml:space="preserve">Место нахождения: </w:t>
            </w:r>
          </w:p>
          <w:p w:rsidR="005D5E5C" w:rsidRPr="005D5E5C" w:rsidRDefault="005D5E5C" w:rsidP="005D5E5C">
            <w:r w:rsidRPr="005D5E5C">
              <w:t xml:space="preserve">ОГРН </w:t>
            </w:r>
          </w:p>
          <w:p w:rsidR="005D5E5C" w:rsidRPr="005D5E5C" w:rsidRDefault="005D5E5C" w:rsidP="005D5E5C">
            <w:r w:rsidRPr="005D5E5C">
              <w:t xml:space="preserve">ИНН </w:t>
            </w:r>
          </w:p>
          <w:p w:rsidR="005D5E5C" w:rsidRPr="005D5E5C" w:rsidRDefault="005D5E5C" w:rsidP="005D5E5C">
            <w:r w:rsidRPr="005D5E5C">
              <w:t xml:space="preserve">КПП </w:t>
            </w:r>
          </w:p>
          <w:p w:rsidR="005D5E5C" w:rsidRPr="005D5E5C" w:rsidRDefault="005D5E5C" w:rsidP="005D5E5C">
            <w:pPr>
              <w:snapToGrid w:val="0"/>
            </w:pPr>
            <w:r w:rsidRPr="005D5E5C">
              <w:t>р/с _____________________ в _________________</w:t>
            </w:r>
          </w:p>
          <w:p w:rsidR="005D5E5C" w:rsidRPr="005D5E5C" w:rsidRDefault="005D5E5C" w:rsidP="005D5E5C">
            <w:pPr>
              <w:snapToGrid w:val="0"/>
              <w:ind w:left="16"/>
            </w:pPr>
            <w:r w:rsidRPr="005D5E5C">
              <w:t xml:space="preserve">к/с </w:t>
            </w:r>
          </w:p>
          <w:p w:rsidR="005D5E5C" w:rsidRPr="005D5E5C" w:rsidRDefault="005D5E5C" w:rsidP="005D5E5C">
            <w:pPr>
              <w:snapToGrid w:val="0"/>
              <w:ind w:left="16"/>
            </w:pPr>
            <w:r w:rsidRPr="005D5E5C">
              <w:t xml:space="preserve">БИК </w:t>
            </w:r>
          </w:p>
        </w:tc>
      </w:tr>
      <w:tr w:rsidR="005D5E5C" w:rsidRPr="005D5E5C" w:rsidTr="00B51B42">
        <w:trPr>
          <w:cantSplit/>
          <w:trHeight w:val="708"/>
        </w:trPr>
        <w:tc>
          <w:tcPr>
            <w:tcW w:w="5263" w:type="dxa"/>
          </w:tcPr>
          <w:p w:rsidR="0058719E" w:rsidRDefault="0058719E" w:rsidP="005D5E5C"/>
          <w:p w:rsidR="005D5E5C" w:rsidRPr="005D5E5C" w:rsidRDefault="005D5E5C" w:rsidP="005D5E5C">
            <w:r w:rsidRPr="005D5E5C">
              <w:t xml:space="preserve">Конкурсный управляющий </w:t>
            </w:r>
          </w:p>
          <w:p w:rsidR="005D5E5C" w:rsidRPr="005D5E5C" w:rsidRDefault="005D5E5C" w:rsidP="005D5E5C"/>
          <w:p w:rsidR="005D5E5C" w:rsidRPr="005D5E5C" w:rsidRDefault="005D5E5C" w:rsidP="00C2612E">
            <w:r w:rsidRPr="005D5E5C">
              <w:t>____________________</w:t>
            </w:r>
            <w:r w:rsidRPr="005D5E5C">
              <w:rPr>
                <w:b/>
              </w:rPr>
              <w:t>/</w:t>
            </w:r>
            <w:r w:rsidR="00C2612E">
              <w:t>Бочкарев Е.Н.</w:t>
            </w:r>
            <w:r w:rsidRPr="005D5E5C">
              <w:t>/</w:t>
            </w:r>
          </w:p>
        </w:tc>
        <w:tc>
          <w:tcPr>
            <w:tcW w:w="5264" w:type="dxa"/>
          </w:tcPr>
          <w:p w:rsidR="0058719E" w:rsidRDefault="0058719E" w:rsidP="005D5E5C">
            <w:pPr>
              <w:snapToGrid w:val="0"/>
            </w:pPr>
          </w:p>
          <w:p w:rsidR="005D5E5C" w:rsidRPr="005D5E5C" w:rsidRDefault="0058719E" w:rsidP="005D5E5C">
            <w:pPr>
              <w:snapToGrid w:val="0"/>
            </w:pPr>
            <w:r>
              <w:t>Д</w:t>
            </w:r>
            <w:r w:rsidR="005D5E5C" w:rsidRPr="005D5E5C">
              <w:t xml:space="preserve">иректор </w:t>
            </w:r>
          </w:p>
          <w:p w:rsidR="005D5E5C" w:rsidRPr="005D5E5C" w:rsidRDefault="005D5E5C" w:rsidP="005D5E5C"/>
          <w:p w:rsidR="005D5E5C" w:rsidRPr="005D5E5C" w:rsidRDefault="005D5E5C" w:rsidP="005D5E5C">
            <w:r w:rsidRPr="005D5E5C">
              <w:t>______________________ /________________./</w:t>
            </w:r>
          </w:p>
        </w:tc>
      </w:tr>
    </w:tbl>
    <w:p w:rsidR="005F3C9D" w:rsidRDefault="005F3C9D"/>
    <w:sectPr w:rsidR="005F3C9D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5A" w:rsidRDefault="002F795A">
      <w:r>
        <w:separator/>
      </w:r>
    </w:p>
  </w:endnote>
  <w:endnote w:type="continuationSeparator" w:id="0">
    <w:p w:rsidR="002F795A" w:rsidRDefault="002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9D" w:rsidRDefault="00675C00">
    <w:pPr>
      <w:pStyle w:val="ae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C9D" w:rsidRDefault="005F3C9D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376A7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5F3C9D" w:rsidRDefault="005F3C9D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376A7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5F3C9D" w:rsidRDefault="005F3C9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5A" w:rsidRDefault="002F795A">
      <w:r>
        <w:separator/>
      </w:r>
    </w:p>
  </w:footnote>
  <w:footnote w:type="continuationSeparator" w:id="0">
    <w:p w:rsidR="002F795A" w:rsidRDefault="002F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52E99"/>
    <w:rsid w:val="000A0D84"/>
    <w:rsid w:val="000C1E76"/>
    <w:rsid w:val="00133D9F"/>
    <w:rsid w:val="0013568E"/>
    <w:rsid w:val="00153C90"/>
    <w:rsid w:val="00172ECF"/>
    <w:rsid w:val="001D72B7"/>
    <w:rsid w:val="0026357B"/>
    <w:rsid w:val="0027551F"/>
    <w:rsid w:val="002764D3"/>
    <w:rsid w:val="002E0F49"/>
    <w:rsid w:val="002F795A"/>
    <w:rsid w:val="00312D16"/>
    <w:rsid w:val="003474E8"/>
    <w:rsid w:val="003A6A89"/>
    <w:rsid w:val="00415E70"/>
    <w:rsid w:val="0058719E"/>
    <w:rsid w:val="005911CA"/>
    <w:rsid w:val="005D5E5C"/>
    <w:rsid w:val="005F1594"/>
    <w:rsid w:val="005F3C9D"/>
    <w:rsid w:val="00612B29"/>
    <w:rsid w:val="00675C00"/>
    <w:rsid w:val="006B4DDA"/>
    <w:rsid w:val="00702869"/>
    <w:rsid w:val="00715C88"/>
    <w:rsid w:val="00747A80"/>
    <w:rsid w:val="0077187B"/>
    <w:rsid w:val="007B6F0A"/>
    <w:rsid w:val="007E22B1"/>
    <w:rsid w:val="007E713A"/>
    <w:rsid w:val="008864EA"/>
    <w:rsid w:val="008D1D2C"/>
    <w:rsid w:val="00907474"/>
    <w:rsid w:val="00914064"/>
    <w:rsid w:val="00963BFA"/>
    <w:rsid w:val="009A40CF"/>
    <w:rsid w:val="009C6847"/>
    <w:rsid w:val="009D138E"/>
    <w:rsid w:val="009E1648"/>
    <w:rsid w:val="00AA1501"/>
    <w:rsid w:val="00AB0717"/>
    <w:rsid w:val="00AD6DAC"/>
    <w:rsid w:val="00B37C68"/>
    <w:rsid w:val="00B51B42"/>
    <w:rsid w:val="00B72CB3"/>
    <w:rsid w:val="00B93066"/>
    <w:rsid w:val="00C2612E"/>
    <w:rsid w:val="00C376A7"/>
    <w:rsid w:val="00C64B1E"/>
    <w:rsid w:val="00C86F56"/>
    <w:rsid w:val="00CE2091"/>
    <w:rsid w:val="00D45581"/>
    <w:rsid w:val="00E14DC0"/>
    <w:rsid w:val="00E96E1C"/>
    <w:rsid w:val="00EC110B"/>
    <w:rsid w:val="00F460F3"/>
    <w:rsid w:val="00F67D59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BBD0AAE4-31C9-4DBA-9433-C3355EB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7">
    <w:name w:val="Знак Знак"/>
    <w:rPr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styleId="af3">
    <w:name w:val="annotation text"/>
    <w:basedOn w:val="a"/>
    <w:link w:val="af4"/>
    <w:rsid w:val="00312D16"/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312D16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A.Stepanischev</dc:creator>
  <cp:keywords/>
  <cp:lastModifiedBy>Антон Степанищев</cp:lastModifiedBy>
  <cp:revision>6</cp:revision>
  <cp:lastPrinted>1899-12-31T21:00:00Z</cp:lastPrinted>
  <dcterms:created xsi:type="dcterms:W3CDTF">2018-02-13T08:51:00Z</dcterms:created>
  <dcterms:modified xsi:type="dcterms:W3CDTF">2019-09-05T15:02:00Z</dcterms:modified>
</cp:coreProperties>
</file>